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27D6" w14:textId="77777777" w:rsidR="009608A1" w:rsidRPr="00A25E0C" w:rsidRDefault="009608A1" w:rsidP="002B5299">
      <w:pPr>
        <w:spacing w:after="0"/>
        <w:jc w:val="center"/>
        <w:rPr>
          <w:rFonts w:cstheme="minorHAnsi"/>
          <w:b/>
          <w:bCs/>
          <w:color w:val="70AD47" w:themeColor="accent6"/>
          <w:lang w:val="en-GB"/>
        </w:rPr>
      </w:pPr>
    </w:p>
    <w:p w14:paraId="3B76F21A" w14:textId="59FA059B" w:rsidR="0045558F" w:rsidRPr="00A25E0C" w:rsidRDefault="00886356" w:rsidP="0045558F">
      <w:pPr>
        <w:spacing w:after="0" w:line="240" w:lineRule="auto"/>
        <w:ind w:left="851" w:hanging="567"/>
        <w:jc w:val="right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>Appendix</w:t>
      </w:r>
      <w:r w:rsidR="0045558F" w:rsidRPr="00A25E0C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>No.</w:t>
      </w:r>
      <w:r w:rsidR="00C15DE6" w:rsidRPr="00A25E0C">
        <w:rPr>
          <w:rFonts w:cstheme="minorHAnsi"/>
          <w:color w:val="000000" w:themeColor="text1"/>
          <w:lang w:val="en-GB"/>
        </w:rPr>
        <w:t xml:space="preserve"> </w:t>
      </w:r>
      <w:r w:rsidR="00006CFE" w:rsidRPr="00A25E0C">
        <w:rPr>
          <w:rFonts w:cstheme="minorHAnsi"/>
          <w:color w:val="000000" w:themeColor="text1"/>
          <w:lang w:val="en-GB"/>
        </w:rPr>
        <w:t>4</w:t>
      </w:r>
      <w:r w:rsidR="0045558F" w:rsidRPr="00A25E0C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>to the Regulations of</w:t>
      </w:r>
      <w:r w:rsidR="00B321E7" w:rsidRPr="00A25E0C">
        <w:rPr>
          <w:rFonts w:cstheme="minorHAnsi"/>
          <w:color w:val="000000" w:themeColor="text1"/>
          <w:lang w:val="en-GB"/>
        </w:rPr>
        <w:t xml:space="preserve"> </w:t>
      </w:r>
      <w:r w:rsidR="00FE5B53">
        <w:rPr>
          <w:rFonts w:cstheme="minorHAnsi"/>
          <w:color w:val="000000" w:themeColor="text1"/>
          <w:lang w:val="en-GB"/>
        </w:rPr>
        <w:t xml:space="preserve">the </w:t>
      </w:r>
      <w:r w:rsidR="00B321E7" w:rsidRPr="00A25E0C">
        <w:rPr>
          <w:rFonts w:cstheme="minorHAnsi"/>
          <w:color w:val="000000" w:themeColor="text1"/>
          <w:lang w:val="en-GB"/>
        </w:rPr>
        <w:t xml:space="preserve">POSTDOC PW </w:t>
      </w:r>
      <w:r>
        <w:rPr>
          <w:rFonts w:cstheme="minorHAnsi"/>
          <w:color w:val="000000" w:themeColor="text1"/>
          <w:lang w:val="en-GB"/>
        </w:rPr>
        <w:t>competition</w:t>
      </w:r>
    </w:p>
    <w:p w14:paraId="5D32AE4E" w14:textId="77777777" w:rsidR="0045558F" w:rsidRPr="00A25E0C" w:rsidRDefault="0045558F" w:rsidP="0045558F">
      <w:pPr>
        <w:spacing w:after="0" w:line="240" w:lineRule="auto"/>
        <w:ind w:left="851" w:hanging="567"/>
        <w:rPr>
          <w:rFonts w:cstheme="minorHAnsi"/>
          <w:color w:val="000000" w:themeColor="text1"/>
          <w:lang w:val="en-GB"/>
        </w:rPr>
      </w:pPr>
    </w:p>
    <w:p w14:paraId="7C55BE86" w14:textId="3EE24EB5" w:rsidR="0045558F" w:rsidRPr="00A25E0C" w:rsidRDefault="00886356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val="en-GB"/>
        </w:rPr>
      </w:pPr>
      <w:bookmarkStart w:id="0" w:name="Zał_3_Porozumienie"/>
      <w:bookmarkEnd w:id="0"/>
      <w:r>
        <w:rPr>
          <w:rFonts w:eastAsia="Times New Roman" w:cstheme="minorHAnsi"/>
          <w:b/>
          <w:bCs/>
          <w:color w:val="000000" w:themeColor="text1"/>
          <w:lang w:val="en-GB"/>
        </w:rPr>
        <w:t>AGREEMENT</w:t>
      </w:r>
      <w:r w:rsidR="0045558F" w:rsidRPr="00A25E0C">
        <w:rPr>
          <w:rFonts w:eastAsia="Times New Roman" w:cstheme="minorHAnsi"/>
          <w:b/>
          <w:bCs/>
          <w:color w:val="000000" w:themeColor="text1"/>
          <w:lang w:val="en-GB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lang w:val="en-GB"/>
        </w:rPr>
        <w:t>no.</w:t>
      </w:r>
      <w:r w:rsidR="0045558F" w:rsidRPr="00A25E0C">
        <w:rPr>
          <w:rFonts w:eastAsia="Times New Roman" w:cstheme="minorHAnsi"/>
          <w:b/>
          <w:bCs/>
          <w:color w:val="000000" w:themeColor="text1"/>
          <w:lang w:val="en-GB"/>
        </w:rPr>
        <w:t xml:space="preserve"> </w:t>
      </w:r>
      <w:r w:rsidR="0045558F" w:rsidRPr="00A25E0C">
        <w:rPr>
          <w:rFonts w:eastAsia="Times New Roman" w:cstheme="minorHAnsi"/>
          <w:i/>
          <w:iCs/>
          <w:color w:val="000000" w:themeColor="text1"/>
          <w:lang w:val="en-GB"/>
        </w:rPr>
        <w:t>(</w:t>
      </w:r>
      <w:r>
        <w:rPr>
          <w:rFonts w:eastAsia="Times New Roman" w:cstheme="minorHAnsi"/>
          <w:i/>
          <w:iCs/>
          <w:color w:val="000000" w:themeColor="text1"/>
          <w:lang w:val="en-GB"/>
        </w:rPr>
        <w:t xml:space="preserve">number given by the IDUB </w:t>
      </w:r>
      <w:r w:rsidR="0095419A">
        <w:rPr>
          <w:rFonts w:eastAsia="Times New Roman" w:cstheme="minorHAnsi"/>
          <w:i/>
          <w:iCs/>
          <w:color w:val="000000" w:themeColor="text1"/>
          <w:lang w:val="en-GB"/>
        </w:rPr>
        <w:t xml:space="preserve">Project </w:t>
      </w:r>
      <w:r>
        <w:rPr>
          <w:rFonts w:eastAsia="Times New Roman" w:cstheme="minorHAnsi"/>
          <w:i/>
          <w:iCs/>
          <w:color w:val="000000" w:themeColor="text1"/>
          <w:lang w:val="en-GB"/>
        </w:rPr>
        <w:t>Office</w:t>
      </w:r>
      <w:r w:rsidR="0045558F" w:rsidRPr="00A25E0C">
        <w:rPr>
          <w:rFonts w:eastAsia="Times New Roman" w:cstheme="minorHAnsi"/>
          <w:i/>
          <w:iCs/>
          <w:color w:val="000000" w:themeColor="text1"/>
          <w:lang w:val="en-GB"/>
        </w:rPr>
        <w:t>)</w:t>
      </w:r>
      <w:r w:rsidR="0045558F" w:rsidRPr="00A25E0C">
        <w:rPr>
          <w:rFonts w:cstheme="minorHAnsi"/>
          <w:color w:val="000000" w:themeColor="text1"/>
          <w:lang w:val="en-GB"/>
        </w:rPr>
        <w:br/>
      </w:r>
      <w:r w:rsidR="00317963">
        <w:rPr>
          <w:rFonts w:eastAsia="Times New Roman" w:cstheme="minorHAnsi"/>
          <w:b/>
          <w:bCs/>
          <w:color w:val="000000" w:themeColor="text1"/>
          <w:lang w:val="en-GB"/>
        </w:rPr>
        <w:t xml:space="preserve">on the implementation of research projects selected in the competition within </w:t>
      </w:r>
      <w:bookmarkStart w:id="1" w:name="_Hlk41923489"/>
      <w:r w:rsidR="00FE5B53">
        <w:rPr>
          <w:rFonts w:eastAsia="Times New Roman" w:cstheme="minorHAnsi"/>
          <w:b/>
          <w:bCs/>
          <w:color w:val="000000" w:themeColor="text1"/>
          <w:lang w:val="en-GB"/>
        </w:rPr>
        <w:t xml:space="preserve">the </w:t>
      </w:r>
      <w:r w:rsidR="0045558F" w:rsidRPr="00A25E0C">
        <w:rPr>
          <w:rFonts w:eastAsia="Times New Roman" w:cstheme="minorHAnsi"/>
          <w:b/>
          <w:bCs/>
          <w:color w:val="000000" w:themeColor="text1"/>
          <w:lang w:val="en-GB"/>
        </w:rPr>
        <w:t>POSTDOC PW</w:t>
      </w:r>
      <w:r w:rsidR="007E063E" w:rsidRPr="00A25E0C">
        <w:rPr>
          <w:rFonts w:eastAsia="Times New Roman" w:cstheme="minorHAnsi"/>
          <w:b/>
          <w:bCs/>
          <w:color w:val="000000" w:themeColor="text1"/>
          <w:lang w:val="en-GB"/>
        </w:rPr>
        <w:t xml:space="preserve"> </w:t>
      </w:r>
      <w:r w:rsidR="00317963">
        <w:rPr>
          <w:rFonts w:eastAsia="Times New Roman" w:cstheme="minorHAnsi"/>
          <w:b/>
          <w:bCs/>
          <w:color w:val="000000" w:themeColor="text1"/>
          <w:lang w:val="en-GB"/>
        </w:rPr>
        <w:t xml:space="preserve">programme edition </w:t>
      </w:r>
      <w:r w:rsidR="0095419A">
        <w:rPr>
          <w:rFonts w:eastAsia="Times New Roman" w:cstheme="minorHAnsi"/>
          <w:b/>
          <w:bCs/>
          <w:color w:val="000000" w:themeColor="text1"/>
          <w:lang w:val="en-GB"/>
        </w:rPr>
        <w:t>n</w:t>
      </w:r>
      <w:r w:rsidR="00317963">
        <w:rPr>
          <w:rFonts w:eastAsia="Times New Roman" w:cstheme="minorHAnsi"/>
          <w:b/>
          <w:bCs/>
          <w:color w:val="000000" w:themeColor="text1"/>
          <w:lang w:val="en-GB"/>
        </w:rPr>
        <w:t>o.</w:t>
      </w:r>
      <w:r w:rsidR="007E063E" w:rsidRPr="00A25E0C">
        <w:rPr>
          <w:rFonts w:eastAsia="Times New Roman" w:cstheme="minorHAnsi"/>
          <w:b/>
          <w:bCs/>
          <w:color w:val="000000" w:themeColor="text1"/>
          <w:lang w:val="en-GB"/>
        </w:rPr>
        <w:t xml:space="preserve"> </w:t>
      </w:r>
      <w:r w:rsidR="00F121C1" w:rsidRPr="00A25E0C">
        <w:rPr>
          <w:rFonts w:eastAsia="Times New Roman" w:cstheme="minorHAnsi"/>
          <w:b/>
          <w:bCs/>
          <w:color w:val="000000" w:themeColor="text1"/>
          <w:lang w:val="en-GB"/>
        </w:rPr>
        <w:t>……</w:t>
      </w:r>
    </w:p>
    <w:bookmarkEnd w:id="1"/>
    <w:p w14:paraId="007B12DE" w14:textId="77107FD5" w:rsidR="0045558F" w:rsidRPr="00A25E0C" w:rsidRDefault="00317963" w:rsidP="0045558F">
      <w:pPr>
        <w:spacing w:after="0" w:line="240" w:lineRule="auto"/>
        <w:jc w:val="center"/>
        <w:rPr>
          <w:rFonts w:eastAsia="Times New Roman" w:cstheme="minorHAnsi"/>
          <w:b/>
          <w:bCs/>
          <w:lang w:val="en-GB"/>
        </w:rPr>
      </w:pPr>
      <w:r>
        <w:rPr>
          <w:rFonts w:eastAsia="Times New Roman" w:cstheme="minorHAnsi"/>
          <w:b/>
          <w:bCs/>
          <w:lang w:val="en-GB"/>
        </w:rPr>
        <w:t xml:space="preserve">funded within </w:t>
      </w:r>
      <w:r w:rsidR="00FE5B53">
        <w:rPr>
          <w:rFonts w:eastAsia="Times New Roman" w:cstheme="minorHAnsi"/>
          <w:b/>
          <w:bCs/>
          <w:lang w:val="en-GB"/>
        </w:rPr>
        <w:t xml:space="preserve">the </w:t>
      </w:r>
      <w:r w:rsidR="0045558F" w:rsidRPr="00A25E0C">
        <w:rPr>
          <w:rFonts w:eastAsia="Times New Roman" w:cstheme="minorHAnsi"/>
          <w:b/>
          <w:bCs/>
          <w:lang w:val="en-GB"/>
        </w:rPr>
        <w:t>„</w:t>
      </w:r>
      <w:r>
        <w:rPr>
          <w:rFonts w:eastAsia="Times New Roman" w:cstheme="minorHAnsi"/>
          <w:b/>
          <w:bCs/>
          <w:lang w:val="en-GB"/>
        </w:rPr>
        <w:t xml:space="preserve">Excellence Initiative </w:t>
      </w:r>
      <w:r w:rsidR="0045558F" w:rsidRPr="00A25E0C">
        <w:rPr>
          <w:rFonts w:eastAsia="Times New Roman" w:cstheme="minorHAnsi"/>
          <w:b/>
          <w:bCs/>
          <w:lang w:val="en-GB"/>
        </w:rPr>
        <w:t xml:space="preserve">– </w:t>
      </w:r>
      <w:r>
        <w:rPr>
          <w:rFonts w:eastAsia="Times New Roman" w:cstheme="minorHAnsi"/>
          <w:b/>
          <w:bCs/>
          <w:lang w:val="en-GB"/>
        </w:rPr>
        <w:t>Research University</w:t>
      </w:r>
      <w:r w:rsidR="0045558F" w:rsidRPr="00A25E0C">
        <w:rPr>
          <w:rFonts w:eastAsia="Times New Roman" w:cstheme="minorHAnsi"/>
          <w:b/>
          <w:bCs/>
          <w:lang w:val="en-GB"/>
        </w:rPr>
        <w:t xml:space="preserve">” </w:t>
      </w:r>
      <w:r>
        <w:rPr>
          <w:rFonts w:eastAsia="Times New Roman" w:cstheme="minorHAnsi"/>
          <w:b/>
          <w:bCs/>
          <w:lang w:val="en-GB"/>
        </w:rPr>
        <w:t>project</w:t>
      </w:r>
    </w:p>
    <w:p w14:paraId="0C8F8F9D" w14:textId="2D73C797" w:rsidR="0045558F" w:rsidRPr="00A25E0C" w:rsidRDefault="00317963" w:rsidP="0045558F">
      <w:pPr>
        <w:spacing w:after="0" w:line="240" w:lineRule="auto"/>
        <w:jc w:val="center"/>
        <w:rPr>
          <w:rFonts w:eastAsia="Times New Roman" w:cstheme="minorHAnsi"/>
          <w:lang w:val="en-GB"/>
        </w:rPr>
      </w:pPr>
      <w:r>
        <w:rPr>
          <w:rFonts w:eastAsia="Times New Roman" w:cstheme="minorHAnsi"/>
          <w:b/>
          <w:bCs/>
          <w:lang w:val="en-GB"/>
        </w:rPr>
        <w:t>implemented at the Warsaw University of Technology</w:t>
      </w:r>
      <w:r w:rsidR="0045558F" w:rsidRPr="00A25E0C">
        <w:rPr>
          <w:rFonts w:eastAsia="Times New Roman" w:cstheme="minorHAnsi"/>
          <w:b/>
          <w:bCs/>
          <w:lang w:val="en-GB"/>
        </w:rPr>
        <w:t xml:space="preserve"> </w:t>
      </w:r>
    </w:p>
    <w:p w14:paraId="7A854004" w14:textId="77777777" w:rsidR="0045558F" w:rsidRPr="00A25E0C" w:rsidRDefault="0045558F" w:rsidP="0045558F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64F5D7D1" w14:textId="2FE7F6E6" w:rsidR="0045558F" w:rsidRPr="00A25E0C" w:rsidRDefault="007E3E88" w:rsidP="0045558F">
      <w:pPr>
        <w:spacing w:after="0" w:line="240" w:lineRule="auto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signed on (date)</w:t>
      </w:r>
      <w:r w:rsidR="0045558F" w:rsidRPr="00A25E0C">
        <w:rPr>
          <w:rFonts w:eastAsia="Times New Roman" w:cstheme="minorHAnsi"/>
          <w:lang w:val="en-GB"/>
        </w:rPr>
        <w:t xml:space="preserve"> .................... </w:t>
      </w:r>
      <w:r>
        <w:rPr>
          <w:rFonts w:eastAsia="Times New Roman" w:cstheme="minorHAnsi"/>
          <w:lang w:val="en-GB"/>
        </w:rPr>
        <w:t>between</w:t>
      </w:r>
      <w:r w:rsidR="0045558F" w:rsidRPr="00A25E0C">
        <w:rPr>
          <w:rFonts w:eastAsia="Times New Roman" w:cstheme="minorHAnsi"/>
          <w:lang w:val="en-GB"/>
        </w:rPr>
        <w:t>:</w:t>
      </w:r>
    </w:p>
    <w:p w14:paraId="603055F0" w14:textId="77777777" w:rsidR="007E3E88" w:rsidRPr="00A25E0C" w:rsidRDefault="007E3E88" w:rsidP="007E3E88">
      <w:pPr>
        <w:spacing w:after="0" w:line="240" w:lineRule="auto"/>
        <w:jc w:val="center"/>
        <w:rPr>
          <w:rFonts w:eastAsia="Times New Roman" w:cstheme="minorHAnsi"/>
          <w:lang w:val="en-GB"/>
        </w:rPr>
      </w:pPr>
      <w:r>
        <w:rPr>
          <w:rFonts w:eastAsia="Times New Roman" w:cstheme="minorHAnsi"/>
          <w:i/>
          <w:iCs/>
          <w:lang w:val="en-GB"/>
        </w:rPr>
        <w:t xml:space="preserve">Professor </w:t>
      </w:r>
      <w:r w:rsidR="0045558F" w:rsidRPr="00A25E0C">
        <w:rPr>
          <w:rFonts w:eastAsia="Times New Roman" w:cstheme="minorHAnsi"/>
          <w:i/>
          <w:iCs/>
          <w:lang w:val="en-GB"/>
        </w:rPr>
        <w:t>Małgorzat</w:t>
      </w:r>
      <w:r>
        <w:rPr>
          <w:rFonts w:eastAsia="Times New Roman" w:cstheme="minorHAnsi"/>
          <w:i/>
          <w:iCs/>
          <w:lang w:val="en-GB"/>
        </w:rPr>
        <w:t>a</w:t>
      </w:r>
      <w:r w:rsidR="0045558F" w:rsidRPr="00A25E0C">
        <w:rPr>
          <w:rFonts w:eastAsia="Times New Roman" w:cstheme="minorHAnsi"/>
          <w:i/>
          <w:iCs/>
          <w:lang w:val="en-GB"/>
        </w:rPr>
        <w:t xml:space="preserve"> Lewandowsk</w:t>
      </w:r>
      <w:r>
        <w:rPr>
          <w:rFonts w:eastAsia="Times New Roman" w:cstheme="minorHAnsi"/>
          <w:i/>
          <w:iCs/>
          <w:lang w:val="en-GB"/>
        </w:rPr>
        <w:t>a, PhD, DSc</w:t>
      </w:r>
      <w:r w:rsidR="0045558F" w:rsidRPr="00A25E0C">
        <w:rPr>
          <w:rFonts w:eastAsia="Times New Roman" w:cstheme="minorHAnsi"/>
          <w:i/>
          <w:iCs/>
          <w:lang w:val="en-GB"/>
        </w:rPr>
        <w:t xml:space="preserve"> </w:t>
      </w:r>
      <w:r w:rsidR="0045558F" w:rsidRPr="00A25E0C">
        <w:rPr>
          <w:rFonts w:eastAsia="Times New Roman" w:cstheme="minorHAnsi"/>
          <w:b/>
          <w:bCs/>
          <w:lang w:val="en-GB"/>
        </w:rPr>
        <w:t xml:space="preserve">- </w:t>
      </w:r>
      <w:r>
        <w:rPr>
          <w:rFonts w:eastAsia="Times New Roman" w:cstheme="minorHAnsi"/>
          <w:b/>
          <w:bCs/>
          <w:lang w:val="en-GB"/>
        </w:rPr>
        <w:t>Head</w:t>
      </w:r>
      <w:r w:rsidR="0045558F" w:rsidRPr="00A25E0C">
        <w:rPr>
          <w:rFonts w:eastAsia="Times New Roman" w:cstheme="minorHAnsi"/>
          <w:b/>
          <w:bCs/>
          <w:lang w:val="en-GB"/>
        </w:rPr>
        <w:t xml:space="preserve"> </w:t>
      </w:r>
      <w:r>
        <w:rPr>
          <w:rFonts w:eastAsia="Times New Roman" w:cstheme="minorHAnsi"/>
          <w:b/>
          <w:bCs/>
          <w:lang w:val="en-GB"/>
        </w:rPr>
        <w:t xml:space="preserve">of Management Team of the </w:t>
      </w:r>
      <w:r w:rsidRPr="00A25E0C">
        <w:rPr>
          <w:rFonts w:eastAsia="Times New Roman" w:cstheme="minorHAnsi"/>
          <w:b/>
          <w:bCs/>
          <w:lang w:val="en-GB"/>
        </w:rPr>
        <w:t>„</w:t>
      </w:r>
      <w:r>
        <w:rPr>
          <w:rFonts w:eastAsia="Times New Roman" w:cstheme="minorHAnsi"/>
          <w:b/>
          <w:bCs/>
          <w:lang w:val="en-GB"/>
        </w:rPr>
        <w:t xml:space="preserve">Excellence Initiative </w:t>
      </w:r>
      <w:r w:rsidRPr="00A25E0C">
        <w:rPr>
          <w:rFonts w:eastAsia="Times New Roman" w:cstheme="minorHAnsi"/>
          <w:b/>
          <w:bCs/>
          <w:lang w:val="en-GB"/>
        </w:rPr>
        <w:t xml:space="preserve">– </w:t>
      </w:r>
      <w:r>
        <w:rPr>
          <w:rFonts w:eastAsia="Times New Roman" w:cstheme="minorHAnsi"/>
          <w:b/>
          <w:bCs/>
          <w:lang w:val="en-GB"/>
        </w:rPr>
        <w:t>Research University</w:t>
      </w:r>
      <w:r w:rsidRPr="00A25E0C">
        <w:rPr>
          <w:rFonts w:eastAsia="Times New Roman" w:cstheme="minorHAnsi"/>
          <w:b/>
          <w:bCs/>
          <w:lang w:val="en-GB"/>
        </w:rPr>
        <w:t xml:space="preserve">” </w:t>
      </w:r>
      <w:r>
        <w:rPr>
          <w:rFonts w:eastAsia="Times New Roman" w:cstheme="minorHAnsi"/>
          <w:b/>
          <w:bCs/>
          <w:lang w:val="en-GB"/>
        </w:rPr>
        <w:t>project at the Warsaw University of Technology</w:t>
      </w:r>
      <w:r w:rsidRPr="00A25E0C">
        <w:rPr>
          <w:rFonts w:eastAsia="Times New Roman" w:cstheme="minorHAnsi"/>
          <w:b/>
          <w:bCs/>
          <w:lang w:val="en-GB"/>
        </w:rPr>
        <w:t xml:space="preserve"> </w:t>
      </w:r>
    </w:p>
    <w:p w14:paraId="3B2CA744" w14:textId="3AC378C2" w:rsidR="0045558F" w:rsidRPr="00A25E0C" w:rsidRDefault="007E3E88" w:rsidP="0045558F">
      <w:pPr>
        <w:spacing w:after="0" w:line="240" w:lineRule="auto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hereinafter referred to as </w:t>
      </w:r>
      <w:r w:rsidR="0045558F" w:rsidRPr="00A25E0C">
        <w:rPr>
          <w:rFonts w:eastAsia="Times New Roman" w:cstheme="minorHAnsi"/>
          <w:lang w:val="en-GB"/>
        </w:rPr>
        <w:t xml:space="preserve"> „</w:t>
      </w:r>
      <w:r>
        <w:rPr>
          <w:rFonts w:eastAsia="Times New Roman" w:cstheme="minorHAnsi"/>
          <w:lang w:val="en-GB"/>
        </w:rPr>
        <w:t>Head of</w:t>
      </w:r>
      <w:r w:rsidR="0045558F" w:rsidRPr="00A25E0C">
        <w:rPr>
          <w:rFonts w:eastAsia="Times New Roman" w:cstheme="minorHAnsi"/>
          <w:lang w:val="en-GB"/>
        </w:rPr>
        <w:t xml:space="preserve"> IDUB”</w:t>
      </w:r>
    </w:p>
    <w:p w14:paraId="3B19ADC0" w14:textId="2A3C8DD4" w:rsidR="0045558F" w:rsidRPr="00A25E0C" w:rsidRDefault="0045558F" w:rsidP="0045558F">
      <w:pPr>
        <w:spacing w:after="0" w:line="240" w:lineRule="auto"/>
        <w:jc w:val="both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lang w:val="en-GB"/>
        </w:rPr>
        <w:t>a</w:t>
      </w:r>
      <w:r w:rsidR="007E3E88">
        <w:rPr>
          <w:rFonts w:eastAsia="Times New Roman" w:cstheme="minorHAnsi"/>
          <w:lang w:val="en-GB"/>
        </w:rPr>
        <w:t>nd</w:t>
      </w:r>
    </w:p>
    <w:p w14:paraId="09B3FF26" w14:textId="0F715BC4" w:rsidR="007E3E88" w:rsidRDefault="0045558F" w:rsidP="0045558F">
      <w:pPr>
        <w:spacing w:after="0" w:line="240" w:lineRule="auto"/>
        <w:jc w:val="both"/>
        <w:rPr>
          <w:rFonts w:eastAsia="Times New Roman" w:cstheme="minorHAnsi"/>
          <w:b/>
          <w:bCs/>
          <w:lang w:val="en-GB"/>
        </w:rPr>
      </w:pPr>
      <w:r w:rsidRPr="00A25E0C">
        <w:rPr>
          <w:rFonts w:eastAsia="Times New Roman" w:cstheme="minorHAnsi"/>
          <w:b/>
          <w:bCs/>
          <w:shd w:val="clear" w:color="auto" w:fill="E6E6E6"/>
          <w:lang w:val="en-GB"/>
        </w:rPr>
        <w:fldChar w:fldCharType="begin"/>
      </w:r>
      <w:r w:rsidRPr="00A25E0C">
        <w:rPr>
          <w:rFonts w:eastAsia="Times New Roman" w:cstheme="minorHAnsi"/>
          <w:b/>
          <w:bCs/>
          <w:lang w:val="en-GB"/>
        </w:rPr>
        <w:instrText xml:space="preserve"> MERGEFIELD Nazwa_jednostki </w:instrText>
      </w:r>
      <w:r w:rsidRPr="00A25E0C">
        <w:rPr>
          <w:rFonts w:eastAsia="Times New Roman" w:cstheme="minorHAnsi"/>
          <w:b/>
          <w:bCs/>
          <w:shd w:val="clear" w:color="auto" w:fill="E6E6E6"/>
          <w:lang w:val="en-GB"/>
        </w:rPr>
        <w:fldChar w:fldCharType="separate"/>
      </w:r>
      <w:r w:rsidRPr="00A25E0C">
        <w:rPr>
          <w:rFonts w:eastAsia="Times New Roman" w:cstheme="minorHAnsi"/>
          <w:b/>
          <w:bCs/>
          <w:noProof/>
          <w:lang w:val="en-GB"/>
        </w:rPr>
        <w:t>«</w:t>
      </w:r>
      <w:r w:rsidR="007E3E88">
        <w:rPr>
          <w:rFonts w:eastAsia="Times New Roman" w:cstheme="minorHAnsi"/>
          <w:bCs/>
          <w:i/>
          <w:noProof/>
          <w:lang w:val="en-GB"/>
        </w:rPr>
        <w:t>Name of unit</w:t>
      </w:r>
      <w:r w:rsidRPr="00A25E0C">
        <w:rPr>
          <w:rFonts w:eastAsia="Times New Roman" w:cstheme="minorHAnsi"/>
          <w:b/>
          <w:bCs/>
          <w:noProof/>
          <w:lang w:val="en-GB"/>
        </w:rPr>
        <w:t>»</w:t>
      </w:r>
      <w:r w:rsidRPr="00A25E0C">
        <w:rPr>
          <w:rFonts w:eastAsia="Times New Roman" w:cstheme="minorHAnsi"/>
          <w:b/>
          <w:bCs/>
          <w:shd w:val="clear" w:color="auto" w:fill="E6E6E6"/>
          <w:lang w:val="en-GB"/>
        </w:rPr>
        <w:fldChar w:fldCharType="end"/>
      </w:r>
      <w:r w:rsidRPr="00A25E0C">
        <w:rPr>
          <w:rFonts w:eastAsia="Times New Roman" w:cstheme="minorHAnsi"/>
          <w:b/>
          <w:bCs/>
          <w:lang w:val="en-GB"/>
        </w:rPr>
        <w:t xml:space="preserve">, </w:t>
      </w:r>
    </w:p>
    <w:p w14:paraId="632B749E" w14:textId="2C23690F" w:rsidR="0045558F" w:rsidRPr="00A25E0C" w:rsidRDefault="0095419A" w:rsidP="0045558F">
      <w:pPr>
        <w:spacing w:after="0" w:line="240" w:lineRule="auto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r</w:t>
      </w:r>
      <w:r w:rsidR="00720988">
        <w:rPr>
          <w:rFonts w:eastAsia="Times New Roman" w:cstheme="minorHAnsi"/>
          <w:lang w:val="en-GB"/>
        </w:rPr>
        <w:t>epresented by</w:t>
      </w:r>
      <w:r w:rsidR="0045558F" w:rsidRPr="00A25E0C">
        <w:rPr>
          <w:rFonts w:eastAsia="Times New Roman" w:cstheme="minorHAnsi"/>
          <w:lang w:val="en-GB"/>
        </w:rPr>
        <w:t xml:space="preserve">: </w:t>
      </w:r>
    </w:p>
    <w:p w14:paraId="1525B162" w14:textId="2CD96A24" w:rsidR="0045558F" w:rsidRPr="00A25E0C" w:rsidRDefault="0045558F" w:rsidP="0045558F">
      <w:pPr>
        <w:spacing w:after="0" w:line="240" w:lineRule="auto"/>
        <w:jc w:val="both"/>
        <w:rPr>
          <w:rFonts w:eastAsia="Times New Roman" w:cstheme="minorHAnsi"/>
          <w:i/>
          <w:iCs/>
          <w:lang w:val="en-GB"/>
        </w:rPr>
      </w:pPr>
      <w:r w:rsidRPr="00A25E0C">
        <w:rPr>
          <w:rFonts w:eastAsia="Times New Roman" w:cstheme="minorHAnsi"/>
          <w:i/>
          <w:iCs/>
          <w:shd w:val="clear" w:color="auto" w:fill="E6E6E6"/>
          <w:lang w:val="en-GB"/>
        </w:rPr>
        <w:fldChar w:fldCharType="begin"/>
      </w:r>
      <w:r w:rsidRPr="00A25E0C">
        <w:rPr>
          <w:rFonts w:eastAsia="Times New Roman" w:cstheme="minorHAnsi"/>
          <w:i/>
          <w:iCs/>
          <w:lang w:val="en-GB"/>
        </w:rPr>
        <w:instrText xml:space="preserve"> MERGEFIELD Kierownik_jednostki </w:instrText>
      </w:r>
      <w:r w:rsidRPr="00A25E0C">
        <w:rPr>
          <w:rFonts w:eastAsia="Times New Roman" w:cstheme="minorHAnsi"/>
          <w:i/>
          <w:iCs/>
          <w:shd w:val="clear" w:color="auto" w:fill="E6E6E6"/>
          <w:lang w:val="en-GB"/>
        </w:rPr>
        <w:fldChar w:fldCharType="separate"/>
      </w:r>
      <w:r w:rsidRPr="00A25E0C">
        <w:rPr>
          <w:rFonts w:eastAsia="Times New Roman" w:cstheme="minorHAnsi"/>
          <w:i/>
          <w:iCs/>
          <w:noProof/>
          <w:lang w:val="en-GB"/>
        </w:rPr>
        <w:t>«</w:t>
      </w:r>
      <w:r w:rsidR="00720988">
        <w:rPr>
          <w:rFonts w:eastAsia="Times New Roman" w:cstheme="minorHAnsi"/>
          <w:i/>
          <w:iCs/>
          <w:noProof/>
          <w:lang w:val="en-GB"/>
        </w:rPr>
        <w:t>Head of unit</w:t>
      </w:r>
      <w:r w:rsidRPr="00A25E0C">
        <w:rPr>
          <w:rFonts w:eastAsia="Times New Roman" w:cstheme="minorHAnsi"/>
          <w:i/>
          <w:iCs/>
          <w:noProof/>
          <w:lang w:val="en-GB"/>
        </w:rPr>
        <w:t>»</w:t>
      </w:r>
      <w:r w:rsidRPr="00A25E0C">
        <w:rPr>
          <w:rFonts w:eastAsia="Times New Roman" w:cstheme="minorHAnsi"/>
          <w:i/>
          <w:iCs/>
          <w:shd w:val="clear" w:color="auto" w:fill="E6E6E6"/>
          <w:lang w:val="en-GB"/>
        </w:rPr>
        <w:fldChar w:fldCharType="end"/>
      </w:r>
      <w:r w:rsidRPr="00A25E0C">
        <w:rPr>
          <w:rFonts w:eastAsia="Times New Roman" w:cstheme="minorHAnsi"/>
          <w:i/>
          <w:iCs/>
          <w:lang w:val="en-GB"/>
        </w:rPr>
        <w:t xml:space="preserve"> - </w:t>
      </w:r>
      <w:r w:rsidRPr="00A25E0C">
        <w:rPr>
          <w:rFonts w:eastAsia="Times New Roman" w:cstheme="minorHAnsi"/>
          <w:i/>
          <w:iCs/>
          <w:shd w:val="clear" w:color="auto" w:fill="E6E6E6"/>
          <w:lang w:val="en-GB"/>
        </w:rPr>
        <w:fldChar w:fldCharType="begin"/>
      </w:r>
      <w:r w:rsidRPr="00A25E0C">
        <w:rPr>
          <w:rFonts w:eastAsia="Times New Roman" w:cstheme="minorHAnsi"/>
          <w:i/>
          <w:iCs/>
          <w:lang w:val="en-GB"/>
        </w:rPr>
        <w:instrText xml:space="preserve"> MERGEFIELD "Funkcja_Kierownika_jednostki" </w:instrText>
      </w:r>
      <w:r w:rsidRPr="00A25E0C">
        <w:rPr>
          <w:rFonts w:eastAsia="Times New Roman" w:cstheme="minorHAnsi"/>
          <w:i/>
          <w:iCs/>
          <w:shd w:val="clear" w:color="auto" w:fill="E6E6E6"/>
          <w:lang w:val="en-GB"/>
        </w:rPr>
        <w:fldChar w:fldCharType="separate"/>
      </w:r>
      <w:r w:rsidRPr="00A25E0C">
        <w:rPr>
          <w:rFonts w:eastAsia="Times New Roman" w:cstheme="minorHAnsi"/>
          <w:i/>
          <w:iCs/>
          <w:noProof/>
          <w:lang w:val="en-GB"/>
        </w:rPr>
        <w:t>«</w:t>
      </w:r>
      <w:r w:rsidR="00720988">
        <w:rPr>
          <w:rFonts w:eastAsia="Times New Roman" w:cstheme="minorHAnsi"/>
          <w:i/>
          <w:iCs/>
          <w:noProof/>
          <w:lang w:val="en-GB"/>
        </w:rPr>
        <w:t>Function of head of unit</w:t>
      </w:r>
      <w:r w:rsidRPr="00A25E0C">
        <w:rPr>
          <w:rFonts w:eastAsia="Times New Roman" w:cstheme="minorHAnsi"/>
          <w:i/>
          <w:iCs/>
          <w:noProof/>
          <w:lang w:val="en-GB"/>
        </w:rPr>
        <w:t>»</w:t>
      </w:r>
      <w:r w:rsidRPr="00A25E0C">
        <w:rPr>
          <w:rFonts w:eastAsia="Times New Roman" w:cstheme="minorHAnsi"/>
          <w:i/>
          <w:iCs/>
          <w:shd w:val="clear" w:color="auto" w:fill="E6E6E6"/>
          <w:lang w:val="en-GB"/>
        </w:rPr>
        <w:fldChar w:fldCharType="end"/>
      </w:r>
      <w:r w:rsidRPr="00A25E0C">
        <w:rPr>
          <w:rFonts w:eastAsia="Times New Roman" w:cstheme="minorHAnsi"/>
          <w:i/>
          <w:iCs/>
          <w:lang w:val="en-GB"/>
        </w:rPr>
        <w:t xml:space="preserve">, </w:t>
      </w:r>
    </w:p>
    <w:p w14:paraId="6212CA3A" w14:textId="338733AA" w:rsidR="0045558F" w:rsidRPr="00A25E0C" w:rsidRDefault="00720988" w:rsidP="0045558F">
      <w:pPr>
        <w:spacing w:after="0" w:line="240" w:lineRule="auto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hereinafter referred to as </w:t>
      </w:r>
      <w:r w:rsidRPr="00A25E0C">
        <w:rPr>
          <w:rFonts w:eastAsia="Times New Roman" w:cstheme="minorHAnsi"/>
          <w:lang w:val="en-GB"/>
        </w:rPr>
        <w:t xml:space="preserve"> </w:t>
      </w:r>
      <w:r w:rsidR="0045558F" w:rsidRPr="00A25E0C">
        <w:rPr>
          <w:rFonts w:eastAsia="Times New Roman" w:cstheme="minorHAnsi"/>
          <w:lang w:val="en-GB"/>
        </w:rPr>
        <w:t>„</w:t>
      </w:r>
      <w:r>
        <w:rPr>
          <w:rFonts w:eastAsia="Times New Roman" w:cstheme="minorHAnsi"/>
          <w:lang w:val="en-GB"/>
        </w:rPr>
        <w:t>Implementing unit</w:t>
      </w:r>
      <w:r w:rsidR="0045558F" w:rsidRPr="00A25E0C">
        <w:rPr>
          <w:rFonts w:eastAsia="Times New Roman" w:cstheme="minorHAnsi"/>
          <w:lang w:val="en-GB"/>
        </w:rPr>
        <w:t>”.</w:t>
      </w:r>
    </w:p>
    <w:p w14:paraId="05E4F3CE" w14:textId="77777777" w:rsidR="0045558F" w:rsidRPr="00A25E0C" w:rsidRDefault="0045558F" w:rsidP="0045558F">
      <w:pPr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39F5A872" w14:textId="60E45770" w:rsidR="0045558F" w:rsidRPr="00A25E0C" w:rsidRDefault="00950071" w:rsidP="00E14EB0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 xml:space="preserve">The Head of </w:t>
      </w:r>
      <w:r w:rsidR="0045558F" w:rsidRPr="00A25E0C">
        <w:rPr>
          <w:rFonts w:eastAsia="Times New Roman" w:cstheme="minorHAnsi"/>
          <w:color w:val="000000" w:themeColor="text1"/>
          <w:lang w:val="en-GB"/>
        </w:rPr>
        <w:t xml:space="preserve">IDUB </w:t>
      </w:r>
      <w:r>
        <w:rPr>
          <w:rFonts w:eastAsia="Times New Roman" w:cstheme="minorHAnsi"/>
          <w:color w:val="000000" w:themeColor="text1"/>
          <w:lang w:val="en-GB"/>
        </w:rPr>
        <w:t xml:space="preserve">shall transfer funds to the Implementing unit amounting to PLN </w:t>
      </w:r>
      <w:r w:rsidRPr="00A25E0C">
        <w:rPr>
          <w:rFonts w:eastAsia="Times New Roman" w:cstheme="minorHAnsi"/>
          <w:color w:val="000000" w:themeColor="text1"/>
          <w:shd w:val="clear" w:color="auto" w:fill="E6E6E6"/>
          <w:lang w:val="en-GB"/>
        </w:rPr>
        <w:fldChar w:fldCharType="begin"/>
      </w:r>
      <w:r w:rsidRPr="00A25E0C">
        <w:rPr>
          <w:rFonts w:eastAsia="Times New Roman" w:cstheme="minorHAnsi"/>
          <w:color w:val="000000" w:themeColor="text1"/>
          <w:lang w:val="en-GB"/>
        </w:rPr>
        <w:instrText xml:space="preserve"> MERGEFIELD Kwota_ogółem </w:instrText>
      </w:r>
      <w:r w:rsidRPr="00A25E0C">
        <w:rPr>
          <w:rFonts w:eastAsia="Times New Roman" w:cstheme="minorHAnsi"/>
          <w:color w:val="000000" w:themeColor="text1"/>
          <w:shd w:val="clear" w:color="auto" w:fill="E6E6E6"/>
          <w:lang w:val="en-GB"/>
        </w:rPr>
        <w:fldChar w:fldCharType="separate"/>
      </w:r>
      <w:r w:rsidRPr="00A25E0C">
        <w:rPr>
          <w:rFonts w:eastAsia="Times New Roman" w:cstheme="minorHAnsi"/>
          <w:noProof/>
          <w:color w:val="000000" w:themeColor="text1"/>
          <w:lang w:val="en-GB"/>
        </w:rPr>
        <w:t>«</w:t>
      </w:r>
      <w:r>
        <w:rPr>
          <w:rFonts w:eastAsia="Times New Roman" w:cstheme="minorHAnsi"/>
          <w:noProof/>
          <w:color w:val="000000" w:themeColor="text1"/>
          <w:lang w:val="en-GB"/>
        </w:rPr>
        <w:t>Total amount</w:t>
      </w:r>
      <w:r w:rsidRPr="00A25E0C">
        <w:rPr>
          <w:rFonts w:eastAsia="Times New Roman" w:cstheme="minorHAnsi"/>
          <w:noProof/>
          <w:color w:val="000000" w:themeColor="text1"/>
          <w:lang w:val="en-GB"/>
        </w:rPr>
        <w:t>»</w:t>
      </w:r>
      <w:r w:rsidRPr="00A25E0C">
        <w:rPr>
          <w:rFonts w:eastAsia="Times New Roman" w:cstheme="minorHAnsi"/>
          <w:color w:val="000000" w:themeColor="text1"/>
          <w:shd w:val="clear" w:color="auto" w:fill="E6E6E6"/>
          <w:lang w:val="en-GB"/>
        </w:rPr>
        <w:fldChar w:fldCharType="end"/>
      </w:r>
      <w:r w:rsidRPr="00A25E0C">
        <w:rPr>
          <w:rFonts w:eastAsia="Times New Roman" w:cstheme="minorHAnsi"/>
          <w:color w:val="000000" w:themeColor="text1"/>
          <w:lang w:val="en-GB"/>
        </w:rPr>
        <w:t xml:space="preserve"> (</w:t>
      </w:r>
      <w:r>
        <w:rPr>
          <w:rFonts w:eastAsia="Times New Roman" w:cstheme="minorHAnsi"/>
          <w:color w:val="000000" w:themeColor="text1"/>
          <w:lang w:val="en-GB"/>
        </w:rPr>
        <w:t>in words</w:t>
      </w:r>
      <w:r w:rsidRPr="00A25E0C">
        <w:rPr>
          <w:rFonts w:eastAsia="Times New Roman" w:cstheme="minorHAnsi"/>
          <w:color w:val="000000" w:themeColor="text1"/>
          <w:lang w:val="en-GB"/>
        </w:rPr>
        <w:t xml:space="preserve"> </w:t>
      </w:r>
      <w:r w:rsidRPr="00A25E0C">
        <w:rPr>
          <w:rFonts w:eastAsia="Times New Roman" w:cstheme="minorHAnsi"/>
          <w:color w:val="000000" w:themeColor="text1"/>
          <w:shd w:val="clear" w:color="auto" w:fill="E6E6E6"/>
          <w:lang w:val="en-GB"/>
        </w:rPr>
        <w:fldChar w:fldCharType="begin"/>
      </w:r>
      <w:r w:rsidRPr="00A25E0C">
        <w:rPr>
          <w:rFonts w:eastAsia="Times New Roman" w:cstheme="minorHAnsi"/>
          <w:color w:val="000000" w:themeColor="text1"/>
          <w:lang w:val="en-GB"/>
        </w:rPr>
        <w:instrText xml:space="preserve"> MERGEFIELD Kwota_słownie </w:instrText>
      </w:r>
      <w:r w:rsidRPr="00A25E0C">
        <w:rPr>
          <w:rFonts w:eastAsia="Times New Roman" w:cstheme="minorHAnsi"/>
          <w:color w:val="000000" w:themeColor="text1"/>
          <w:shd w:val="clear" w:color="auto" w:fill="E6E6E6"/>
          <w:lang w:val="en-GB"/>
        </w:rPr>
        <w:fldChar w:fldCharType="separate"/>
      </w:r>
      <w:r w:rsidRPr="00A25E0C">
        <w:rPr>
          <w:rFonts w:eastAsia="Times New Roman" w:cstheme="minorHAnsi"/>
          <w:noProof/>
          <w:color w:val="000000" w:themeColor="text1"/>
          <w:lang w:val="en-GB"/>
        </w:rPr>
        <w:t>«</w:t>
      </w:r>
      <w:r>
        <w:rPr>
          <w:rFonts w:eastAsia="Times New Roman" w:cstheme="minorHAnsi"/>
          <w:noProof/>
          <w:color w:val="000000" w:themeColor="text1"/>
          <w:lang w:val="en-GB"/>
        </w:rPr>
        <w:t>Amount in words</w:t>
      </w:r>
      <w:r w:rsidRPr="00A25E0C">
        <w:rPr>
          <w:rFonts w:eastAsia="Times New Roman" w:cstheme="minorHAnsi"/>
          <w:noProof/>
          <w:color w:val="000000" w:themeColor="text1"/>
          <w:lang w:val="en-GB"/>
        </w:rPr>
        <w:t>_ »</w:t>
      </w:r>
      <w:r w:rsidRPr="00A25E0C">
        <w:rPr>
          <w:rFonts w:eastAsia="Times New Roman" w:cstheme="minorHAnsi"/>
          <w:color w:val="000000" w:themeColor="text1"/>
          <w:shd w:val="clear" w:color="auto" w:fill="E6E6E6"/>
          <w:lang w:val="en-GB"/>
        </w:rPr>
        <w:fldChar w:fldCharType="end"/>
      </w:r>
      <w:r w:rsidRPr="00A25E0C">
        <w:rPr>
          <w:rFonts w:eastAsia="Times New Roman" w:cstheme="minorHAnsi"/>
          <w:color w:val="000000" w:themeColor="text1"/>
          <w:lang w:val="en-GB"/>
        </w:rPr>
        <w:t>)</w:t>
      </w:r>
      <w:r>
        <w:rPr>
          <w:rFonts w:eastAsia="Times New Roman" w:cstheme="minorHAnsi"/>
          <w:color w:val="000000" w:themeColor="text1"/>
          <w:lang w:val="en-GB"/>
        </w:rPr>
        <w:t xml:space="preserve"> for the implementation of research projects selected in competition within </w:t>
      </w:r>
      <w:r w:rsidR="0045558F" w:rsidRPr="00A25E0C">
        <w:rPr>
          <w:rFonts w:eastAsia="Times New Roman" w:cstheme="minorHAnsi"/>
          <w:color w:val="000000" w:themeColor="text1"/>
          <w:lang w:val="en-GB"/>
        </w:rPr>
        <w:t xml:space="preserve"> </w:t>
      </w:r>
      <w:r w:rsidR="006712C7">
        <w:rPr>
          <w:rFonts w:eastAsia="Times New Roman" w:cstheme="minorHAnsi"/>
          <w:color w:val="000000" w:themeColor="text1"/>
          <w:lang w:val="en-GB"/>
        </w:rPr>
        <w:t xml:space="preserve">the </w:t>
      </w:r>
      <w:r w:rsidR="0045558F" w:rsidRPr="00A25E0C">
        <w:rPr>
          <w:rFonts w:eastAsia="Times New Roman" w:cstheme="minorHAnsi"/>
          <w:color w:val="000000" w:themeColor="text1"/>
          <w:lang w:val="en-GB"/>
        </w:rPr>
        <w:t>POSTDOC PW</w:t>
      </w:r>
      <w:r w:rsidR="007E063E" w:rsidRPr="00A25E0C">
        <w:rPr>
          <w:rFonts w:eastAsia="Times New Roman" w:cstheme="minorHAnsi"/>
          <w:color w:val="000000" w:themeColor="text1"/>
          <w:lang w:val="en-GB"/>
        </w:rPr>
        <w:t xml:space="preserve"> </w:t>
      </w:r>
      <w:r>
        <w:rPr>
          <w:rFonts w:eastAsia="Times New Roman" w:cstheme="minorHAnsi"/>
          <w:color w:val="000000" w:themeColor="text1"/>
          <w:lang w:val="en-GB"/>
        </w:rPr>
        <w:t xml:space="preserve">programme edition </w:t>
      </w:r>
      <w:r w:rsidR="0095419A">
        <w:rPr>
          <w:rFonts w:eastAsia="Times New Roman" w:cstheme="minorHAnsi"/>
          <w:color w:val="000000" w:themeColor="text1"/>
          <w:lang w:val="en-GB"/>
        </w:rPr>
        <w:t>n</w:t>
      </w:r>
      <w:r>
        <w:rPr>
          <w:rFonts w:eastAsia="Times New Roman" w:cstheme="minorHAnsi"/>
          <w:color w:val="000000" w:themeColor="text1"/>
          <w:lang w:val="en-GB"/>
        </w:rPr>
        <w:t xml:space="preserve">o. </w:t>
      </w:r>
      <w:r w:rsidR="00E14EB0" w:rsidRPr="00A25E0C">
        <w:rPr>
          <w:rFonts w:eastAsia="Times New Roman" w:cstheme="minorHAnsi"/>
          <w:color w:val="000000" w:themeColor="text1"/>
          <w:lang w:val="en-GB"/>
        </w:rPr>
        <w:t>……</w:t>
      </w:r>
      <w:r w:rsidR="007E063E" w:rsidRPr="00A25E0C">
        <w:rPr>
          <w:rFonts w:eastAsia="Times New Roman" w:cstheme="minorHAnsi"/>
          <w:color w:val="000000" w:themeColor="text1"/>
          <w:lang w:val="en-GB"/>
        </w:rPr>
        <w:t xml:space="preserve"> </w:t>
      </w:r>
      <w:r w:rsidR="0045558F" w:rsidRPr="00A25E0C">
        <w:rPr>
          <w:rFonts w:eastAsia="Times New Roman" w:cstheme="minorHAnsi"/>
          <w:color w:val="000000" w:themeColor="text1"/>
          <w:lang w:val="en-GB"/>
        </w:rPr>
        <w:t xml:space="preserve"> </w:t>
      </w:r>
      <w:r>
        <w:rPr>
          <w:rFonts w:eastAsia="Times New Roman" w:cstheme="minorHAnsi"/>
          <w:color w:val="000000" w:themeColor="text1"/>
          <w:lang w:val="en-GB"/>
        </w:rPr>
        <w:t xml:space="preserve">following the </w:t>
      </w:r>
      <w:r w:rsidR="002130FD">
        <w:rPr>
          <w:rFonts w:eastAsia="Times New Roman" w:cstheme="minorHAnsi"/>
          <w:color w:val="000000" w:themeColor="text1"/>
          <w:lang w:val="en-GB"/>
        </w:rPr>
        <w:t>information included</w:t>
      </w:r>
      <w:r>
        <w:rPr>
          <w:rFonts w:eastAsia="Times New Roman" w:cstheme="minorHAnsi"/>
          <w:color w:val="000000" w:themeColor="text1"/>
          <w:lang w:val="en-GB"/>
        </w:rPr>
        <w:t xml:space="preserve"> in Appendix No. 1 to this Agreement. </w:t>
      </w:r>
    </w:p>
    <w:p w14:paraId="204BF05D" w14:textId="050EBC3A" w:rsidR="0045558F" w:rsidRPr="00A25E0C" w:rsidRDefault="0010795D" w:rsidP="00027B8E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>The parties hereby agree that the day of signing a</w:t>
      </w:r>
      <w:r w:rsidR="00A72883">
        <w:rPr>
          <w:rFonts w:eastAsia="Times New Roman" w:cstheme="minorHAnsi"/>
          <w:color w:val="000000" w:themeColor="text1"/>
          <w:lang w:val="en-GB"/>
        </w:rPr>
        <w:t xml:space="preserve">n employment </w:t>
      </w:r>
      <w:r>
        <w:rPr>
          <w:rFonts w:eastAsia="Times New Roman" w:cstheme="minorHAnsi"/>
          <w:color w:val="000000" w:themeColor="text1"/>
          <w:lang w:val="en-GB"/>
        </w:rPr>
        <w:t xml:space="preserve">contract by the employed postdoc(s) is the commencement date of the project implementation, and the maximum time of project implementation </w:t>
      </w:r>
      <w:r w:rsidR="0095419A">
        <w:rPr>
          <w:rFonts w:eastAsia="Times New Roman" w:cstheme="minorHAnsi"/>
          <w:color w:val="000000" w:themeColor="text1"/>
          <w:lang w:val="en-GB"/>
        </w:rPr>
        <w:t>shall be</w:t>
      </w:r>
      <w:r>
        <w:rPr>
          <w:rFonts w:eastAsia="Times New Roman" w:cstheme="minorHAnsi"/>
          <w:color w:val="000000" w:themeColor="text1"/>
          <w:lang w:val="en-GB"/>
        </w:rPr>
        <w:t xml:space="preserve"> 24 months. The time of the implementation of the project/individual projects included in this Agreement is specified in Appendix No. 1 to this Agreement. </w:t>
      </w:r>
    </w:p>
    <w:p w14:paraId="201F67DC" w14:textId="3AF1DE38" w:rsidR="0045558F" w:rsidRPr="00A25E0C" w:rsidRDefault="0010795D" w:rsidP="00027B8E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contextualSpacing w:val="0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The Agreement shall be terminated if </w:t>
      </w:r>
      <w:r w:rsidR="00A72883">
        <w:rPr>
          <w:rFonts w:eastAsia="Times New Roman" w:cstheme="minorHAnsi"/>
          <w:lang w:val="en-GB"/>
        </w:rPr>
        <w:t>a</w:t>
      </w:r>
      <w:r>
        <w:rPr>
          <w:rFonts w:eastAsia="Times New Roman" w:cstheme="minorHAnsi"/>
          <w:lang w:val="en-GB"/>
        </w:rPr>
        <w:t xml:space="preserve"> postdoc is not employed within 6 months </w:t>
      </w:r>
      <w:r w:rsidR="00A72883">
        <w:rPr>
          <w:rFonts w:eastAsia="Times New Roman" w:cstheme="minorHAnsi"/>
          <w:lang w:val="en-GB"/>
        </w:rPr>
        <w:t>after</w:t>
      </w:r>
      <w:r>
        <w:rPr>
          <w:rFonts w:eastAsia="Times New Roman" w:cstheme="minorHAnsi"/>
          <w:lang w:val="en-GB"/>
        </w:rPr>
        <w:t xml:space="preserve"> this Agreement</w:t>
      </w:r>
      <w:r w:rsidR="00A72883">
        <w:rPr>
          <w:rFonts w:eastAsia="Times New Roman" w:cstheme="minorHAnsi"/>
          <w:lang w:val="en-GB"/>
        </w:rPr>
        <w:t xml:space="preserve"> has been signed</w:t>
      </w:r>
      <w:r>
        <w:rPr>
          <w:rFonts w:eastAsia="Times New Roman" w:cstheme="minorHAnsi"/>
          <w:lang w:val="en-GB"/>
        </w:rPr>
        <w:t>, and the funding shall return to the Head of</w:t>
      </w:r>
      <w:r w:rsidR="0045558F" w:rsidRPr="00A25E0C">
        <w:rPr>
          <w:rFonts w:eastAsia="Times New Roman" w:cstheme="minorHAnsi"/>
          <w:lang w:val="en-GB"/>
        </w:rPr>
        <w:t xml:space="preserve"> IDUB.</w:t>
      </w:r>
    </w:p>
    <w:p w14:paraId="1C50D630" w14:textId="25790044" w:rsidR="0045558F" w:rsidRPr="00A25E0C" w:rsidRDefault="0010795D" w:rsidP="00027B8E">
      <w:pPr>
        <w:pStyle w:val="Akapitzlist"/>
        <w:numPr>
          <w:ilvl w:val="0"/>
          <w:numId w:val="7"/>
        </w:numPr>
        <w:tabs>
          <w:tab w:val="num" w:pos="426"/>
        </w:tabs>
        <w:spacing w:after="0" w:line="240" w:lineRule="auto"/>
        <w:contextualSpacing w:val="0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The estimation of the project costs under this Agreement </w:t>
      </w:r>
      <w:r w:rsidR="00A72883">
        <w:rPr>
          <w:rFonts w:eastAsia="Times New Roman" w:cstheme="minorHAnsi"/>
          <w:lang w:val="en-GB"/>
        </w:rPr>
        <w:t xml:space="preserve">is </w:t>
      </w:r>
      <w:r w:rsidR="0095419A">
        <w:rPr>
          <w:rFonts w:eastAsia="Times New Roman" w:cstheme="minorHAnsi"/>
          <w:lang w:val="en-GB"/>
        </w:rPr>
        <w:t xml:space="preserve">specified </w:t>
      </w:r>
      <w:r w:rsidR="00A72883">
        <w:rPr>
          <w:rFonts w:eastAsia="Times New Roman" w:cstheme="minorHAnsi"/>
          <w:lang w:val="en-GB"/>
        </w:rPr>
        <w:t xml:space="preserve">in </w:t>
      </w:r>
      <w:r>
        <w:rPr>
          <w:rFonts w:eastAsia="Times New Roman" w:cstheme="minorHAnsi"/>
          <w:lang w:val="en-GB"/>
        </w:rPr>
        <w:t>Appendix No. 2 to this Agreement.</w:t>
      </w:r>
    </w:p>
    <w:p w14:paraId="64359DF7" w14:textId="63924ABB" w:rsidR="0045558F" w:rsidRPr="00A25E0C" w:rsidRDefault="0039223E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 xml:space="preserve">The funding awarded for the implementation of the project(s) shall be at the disposal of the </w:t>
      </w:r>
      <w:r w:rsidR="0095419A">
        <w:rPr>
          <w:rFonts w:eastAsia="Times New Roman" w:cstheme="minorHAnsi"/>
          <w:color w:val="000000" w:themeColor="text1"/>
          <w:lang w:val="en-GB"/>
        </w:rPr>
        <w:t>h</w:t>
      </w:r>
      <w:r>
        <w:rPr>
          <w:rFonts w:eastAsia="Times New Roman" w:cstheme="minorHAnsi"/>
          <w:color w:val="000000" w:themeColor="text1"/>
          <w:lang w:val="en-GB"/>
        </w:rPr>
        <w:t>ead of Implementing unit in agreement with the Head</w:t>
      </w:r>
      <w:r w:rsidR="0095419A">
        <w:rPr>
          <w:rFonts w:eastAsia="Times New Roman" w:cstheme="minorHAnsi"/>
          <w:color w:val="000000" w:themeColor="text1"/>
          <w:lang w:val="en-GB"/>
        </w:rPr>
        <w:t>(s)</w:t>
      </w:r>
      <w:r>
        <w:rPr>
          <w:rFonts w:eastAsia="Times New Roman" w:cstheme="minorHAnsi"/>
          <w:color w:val="000000" w:themeColor="text1"/>
          <w:lang w:val="en-GB"/>
        </w:rPr>
        <w:t xml:space="preserve"> of project(s). </w:t>
      </w:r>
    </w:p>
    <w:p w14:paraId="77FA0536" w14:textId="5F41E38C" w:rsidR="0045558F" w:rsidRPr="00A25E0C" w:rsidRDefault="0039223E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 xml:space="preserve">The implementing unit shall make available </w:t>
      </w:r>
      <w:r w:rsidR="0095419A">
        <w:rPr>
          <w:rFonts w:eastAsia="Times New Roman" w:cstheme="minorHAnsi"/>
          <w:color w:val="000000" w:themeColor="text1"/>
          <w:lang w:val="en-GB"/>
        </w:rPr>
        <w:t xml:space="preserve">any </w:t>
      </w:r>
      <w:r>
        <w:rPr>
          <w:rFonts w:eastAsia="Times New Roman" w:cstheme="minorHAnsi"/>
          <w:color w:val="000000" w:themeColor="text1"/>
          <w:lang w:val="en-GB"/>
        </w:rPr>
        <w:t xml:space="preserve">items of property of the unit indispensable for the implementation of the project(s) </w:t>
      </w:r>
      <w:r w:rsidR="00F21BEA">
        <w:rPr>
          <w:rFonts w:eastAsia="Times New Roman" w:cstheme="minorHAnsi"/>
          <w:color w:val="000000" w:themeColor="text1"/>
          <w:lang w:val="en-GB"/>
        </w:rPr>
        <w:t xml:space="preserve">and shall provide administrative and accounting services. </w:t>
      </w:r>
    </w:p>
    <w:p w14:paraId="4DA6EBD1" w14:textId="39E7B600" w:rsidR="0045558F" w:rsidRPr="00A25E0C" w:rsidRDefault="00F21BEA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 xml:space="preserve">The </w:t>
      </w:r>
      <w:r w:rsidR="00FE5B53">
        <w:rPr>
          <w:rFonts w:eastAsia="Times New Roman" w:cstheme="minorHAnsi"/>
          <w:color w:val="000000" w:themeColor="text1"/>
          <w:lang w:val="en-GB"/>
        </w:rPr>
        <w:t>I</w:t>
      </w:r>
      <w:r>
        <w:rPr>
          <w:rFonts w:eastAsia="Times New Roman" w:cstheme="minorHAnsi"/>
          <w:color w:val="000000" w:themeColor="text1"/>
          <w:lang w:val="en-GB"/>
        </w:rPr>
        <w:t xml:space="preserve">mplementing unit shall keep separate accounting records for the project(s). </w:t>
      </w:r>
    </w:p>
    <w:p w14:paraId="17B18CDE" w14:textId="2A201BDB" w:rsidR="0045558F" w:rsidRPr="00A25E0C" w:rsidRDefault="00F21BEA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 xml:space="preserve">The funding transferred to the </w:t>
      </w:r>
      <w:r w:rsidR="00FE5B53">
        <w:rPr>
          <w:rFonts w:eastAsia="Times New Roman" w:cstheme="minorHAnsi"/>
          <w:color w:val="000000" w:themeColor="text1"/>
          <w:lang w:val="en-GB"/>
        </w:rPr>
        <w:t>I</w:t>
      </w:r>
      <w:r>
        <w:rPr>
          <w:rFonts w:eastAsia="Times New Roman" w:cstheme="minorHAnsi"/>
          <w:color w:val="000000" w:themeColor="text1"/>
          <w:lang w:val="en-GB"/>
        </w:rPr>
        <w:t xml:space="preserve">mplementing unit and unused until the completion of the project/individual projects shall return to the Head of IDUB. </w:t>
      </w:r>
    </w:p>
    <w:p w14:paraId="1175CF42" w14:textId="63946F97" w:rsidR="0045558F" w:rsidRPr="00A25E0C" w:rsidRDefault="00F21BEA" w:rsidP="00027B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 xml:space="preserve">The final acceptance of the implementation </w:t>
      </w:r>
      <w:r w:rsidR="00FE5B53">
        <w:rPr>
          <w:rFonts w:eastAsia="Times New Roman" w:cstheme="minorHAnsi"/>
          <w:color w:val="000000" w:themeColor="text1"/>
          <w:lang w:val="en-GB"/>
        </w:rPr>
        <w:t>outcomes</w:t>
      </w:r>
      <w:r>
        <w:rPr>
          <w:rFonts w:eastAsia="Times New Roman" w:cstheme="minorHAnsi"/>
          <w:color w:val="000000" w:themeColor="text1"/>
          <w:lang w:val="en-GB"/>
        </w:rPr>
        <w:t xml:space="preserve"> shall be given by </w:t>
      </w:r>
      <w:r w:rsidR="005456EB" w:rsidRPr="00A25E0C">
        <w:rPr>
          <w:rFonts w:cstheme="minorHAnsi"/>
          <w:color w:val="000000" w:themeColor="text1"/>
          <w:lang w:val="en-GB"/>
        </w:rPr>
        <w:t>……….</w:t>
      </w:r>
      <w:r w:rsidR="006F251A" w:rsidRPr="00A25E0C">
        <w:rPr>
          <w:rFonts w:cstheme="minorHAnsi"/>
          <w:color w:val="000000" w:themeColor="text1"/>
          <w:lang w:val="en-GB"/>
        </w:rPr>
        <w:t xml:space="preserve"> </w:t>
      </w:r>
      <w:r w:rsidR="005F7A0A" w:rsidRPr="00A25E0C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 xml:space="preserve">in a mode specified by the Regulations of the competition. </w:t>
      </w:r>
    </w:p>
    <w:p w14:paraId="06F6108D" w14:textId="79A1B049" w:rsidR="000912D5" w:rsidRDefault="000912D5" w:rsidP="00C571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  <w:lang w:val="en-GB"/>
        </w:rPr>
      </w:pPr>
      <w:r w:rsidRPr="000912D5">
        <w:rPr>
          <w:rFonts w:eastAsia="Times New Roman" w:cstheme="minorHAnsi"/>
          <w:color w:val="000000" w:themeColor="text1"/>
          <w:lang w:val="en-GB"/>
        </w:rPr>
        <w:t xml:space="preserve">Any amendments to the provisions of this Agreement shall constitute </w:t>
      </w:r>
      <w:r w:rsidR="0095419A">
        <w:rPr>
          <w:rFonts w:eastAsia="Times New Roman" w:cstheme="minorHAnsi"/>
          <w:color w:val="000000" w:themeColor="text1"/>
          <w:lang w:val="en-GB"/>
        </w:rPr>
        <w:t>an</w:t>
      </w:r>
      <w:r w:rsidRPr="000912D5">
        <w:rPr>
          <w:rFonts w:eastAsia="Times New Roman" w:cstheme="minorHAnsi"/>
          <w:color w:val="000000" w:themeColor="text1"/>
          <w:lang w:val="en-GB"/>
        </w:rPr>
        <w:t xml:space="preserve"> annex and shall be made in writing. </w:t>
      </w:r>
      <w:r w:rsidR="0045558F" w:rsidRPr="000912D5">
        <w:rPr>
          <w:rFonts w:eastAsia="Times New Roman" w:cstheme="minorHAnsi"/>
          <w:color w:val="000000" w:themeColor="text1"/>
          <w:lang w:val="en-GB"/>
        </w:rPr>
        <w:t xml:space="preserve"> </w:t>
      </w:r>
    </w:p>
    <w:p w14:paraId="03CD4730" w14:textId="77777777" w:rsidR="00750684" w:rsidRDefault="000912D5" w:rsidP="00C571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  <w:lang w:val="en-GB"/>
        </w:rPr>
      </w:pPr>
      <w:r w:rsidRPr="00750684">
        <w:rPr>
          <w:rFonts w:eastAsia="Times New Roman" w:cstheme="minorHAnsi"/>
          <w:color w:val="000000" w:themeColor="text1"/>
          <w:lang w:val="en-GB"/>
        </w:rPr>
        <w:t xml:space="preserve">This Agreement </w:t>
      </w:r>
      <w:r w:rsidR="00750684" w:rsidRPr="00750684">
        <w:rPr>
          <w:rFonts w:eastAsia="Times New Roman" w:cstheme="minorHAnsi"/>
          <w:color w:val="000000" w:themeColor="text1"/>
          <w:lang w:val="en-GB"/>
        </w:rPr>
        <w:t xml:space="preserve">has been executed in two counterparts, one for each Party. </w:t>
      </w:r>
      <w:r w:rsidR="0045558F" w:rsidRPr="00750684">
        <w:rPr>
          <w:rFonts w:eastAsia="Times New Roman" w:cstheme="minorHAnsi"/>
          <w:color w:val="000000" w:themeColor="text1"/>
          <w:lang w:val="en-GB"/>
        </w:rPr>
        <w:t xml:space="preserve"> </w:t>
      </w:r>
    </w:p>
    <w:p w14:paraId="06997E20" w14:textId="690FE93F" w:rsidR="001F26CE" w:rsidRPr="00750684" w:rsidRDefault="00750684" w:rsidP="00C5718E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eastAsia="Times New Roman" w:cstheme="minorHAnsi"/>
          <w:color w:val="000000" w:themeColor="text1"/>
          <w:lang w:val="en-GB"/>
        </w:rPr>
      </w:pPr>
      <w:r>
        <w:rPr>
          <w:rFonts w:eastAsia="Times New Roman" w:cstheme="minorHAnsi"/>
          <w:color w:val="000000" w:themeColor="text1"/>
          <w:lang w:val="en-GB"/>
        </w:rPr>
        <w:t xml:space="preserve">Appendices to this Agreement shall include: </w:t>
      </w:r>
    </w:p>
    <w:p w14:paraId="7F505F38" w14:textId="1E758B61" w:rsidR="0045558F" w:rsidRPr="00A25E0C" w:rsidRDefault="00750684" w:rsidP="00027B8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A list of research projects eligible for funding</w:t>
      </w:r>
      <w:r w:rsidR="0045558F" w:rsidRPr="00A25E0C">
        <w:rPr>
          <w:rFonts w:eastAsia="Times New Roman" w:cstheme="minorHAnsi"/>
          <w:lang w:val="en-GB"/>
        </w:rPr>
        <w:t xml:space="preserve"> </w:t>
      </w:r>
    </w:p>
    <w:p w14:paraId="4961DC4E" w14:textId="0D85641D" w:rsidR="0045558F" w:rsidRPr="00A25E0C" w:rsidRDefault="00750684" w:rsidP="00027B8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Cost estimates of projects </w:t>
      </w:r>
      <w:r w:rsidR="0045558F" w:rsidRPr="00A25E0C">
        <w:rPr>
          <w:rFonts w:eastAsia="Times New Roman" w:cstheme="minorHAnsi"/>
          <w:lang w:val="en-GB"/>
        </w:rPr>
        <w:t xml:space="preserve">(2.1 </w:t>
      </w:r>
      <w:r>
        <w:rPr>
          <w:rFonts w:eastAsia="Times New Roman" w:cstheme="minorHAnsi"/>
          <w:lang w:val="en-GB"/>
        </w:rPr>
        <w:t>Cost estimate of a project</w:t>
      </w:r>
      <w:r w:rsidR="0045558F" w:rsidRPr="00A25E0C">
        <w:rPr>
          <w:rFonts w:eastAsia="Times New Roman" w:cstheme="minorHAnsi"/>
          <w:lang w:val="en-GB"/>
        </w:rPr>
        <w:t xml:space="preserve"> </w:t>
      </w:r>
      <w:r>
        <w:rPr>
          <w:rFonts w:eastAsia="Times New Roman" w:cstheme="minorHAnsi"/>
          <w:lang w:val="en-GB"/>
        </w:rPr>
        <w:t>No.</w:t>
      </w:r>
      <w:r w:rsidR="0045558F" w:rsidRPr="00A25E0C">
        <w:rPr>
          <w:rFonts w:eastAsia="Times New Roman" w:cstheme="minorHAnsi"/>
          <w:lang w:val="en-GB"/>
        </w:rPr>
        <w:t xml:space="preserve"> 1, 2.2 </w:t>
      </w:r>
      <w:r>
        <w:rPr>
          <w:rFonts w:eastAsia="Times New Roman" w:cstheme="minorHAnsi"/>
          <w:lang w:val="en-GB"/>
        </w:rPr>
        <w:t>Cost estimate of a project No.</w:t>
      </w:r>
      <w:r w:rsidR="0045558F" w:rsidRPr="00A25E0C">
        <w:rPr>
          <w:rFonts w:eastAsia="Times New Roman" w:cstheme="minorHAnsi"/>
          <w:lang w:val="en-GB"/>
        </w:rPr>
        <w:t xml:space="preserve"> 2,  …)</w:t>
      </w:r>
      <w:bookmarkStart w:id="2" w:name="_GoBack"/>
      <w:bookmarkEnd w:id="2"/>
    </w:p>
    <w:p w14:paraId="4A4D8B01" w14:textId="515E5C30" w:rsidR="0045558F" w:rsidRPr="00A25E0C" w:rsidRDefault="00750684" w:rsidP="00027B8E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Applications for funding </w:t>
      </w:r>
      <w:r w:rsidR="0045558F" w:rsidRPr="00A25E0C">
        <w:rPr>
          <w:rFonts w:eastAsia="Times New Roman" w:cstheme="minorHAnsi"/>
          <w:lang w:val="en-GB"/>
        </w:rPr>
        <w:t xml:space="preserve">(3.1 </w:t>
      </w:r>
      <w:r>
        <w:rPr>
          <w:rFonts w:eastAsia="Times New Roman" w:cstheme="minorHAnsi"/>
          <w:lang w:val="en-GB"/>
        </w:rPr>
        <w:t>Application for funding of a project</w:t>
      </w:r>
      <w:r w:rsidR="0045558F" w:rsidRPr="00A25E0C">
        <w:rPr>
          <w:rFonts w:eastAsia="Times New Roman" w:cstheme="minorHAnsi"/>
          <w:lang w:val="en-GB"/>
        </w:rPr>
        <w:t xml:space="preserve"> </w:t>
      </w:r>
      <w:r>
        <w:rPr>
          <w:rFonts w:eastAsia="Times New Roman" w:cstheme="minorHAnsi"/>
          <w:lang w:val="en-GB"/>
        </w:rPr>
        <w:t>No.</w:t>
      </w:r>
      <w:r w:rsidR="0045558F" w:rsidRPr="00A25E0C">
        <w:rPr>
          <w:rFonts w:eastAsia="Times New Roman" w:cstheme="minorHAnsi"/>
          <w:lang w:val="en-GB"/>
        </w:rPr>
        <w:t xml:space="preserve"> 1, 3.2 </w:t>
      </w:r>
      <w:r>
        <w:rPr>
          <w:rFonts w:eastAsia="Times New Roman" w:cstheme="minorHAnsi"/>
          <w:lang w:val="en-GB"/>
        </w:rPr>
        <w:t>Application for funding of a project</w:t>
      </w:r>
      <w:r w:rsidRPr="00A25E0C">
        <w:rPr>
          <w:rFonts w:eastAsia="Times New Roman" w:cstheme="minorHAnsi"/>
          <w:lang w:val="en-GB"/>
        </w:rPr>
        <w:t xml:space="preserve"> </w:t>
      </w:r>
      <w:r>
        <w:rPr>
          <w:rFonts w:eastAsia="Times New Roman" w:cstheme="minorHAnsi"/>
          <w:lang w:val="en-GB"/>
        </w:rPr>
        <w:t xml:space="preserve">No. </w:t>
      </w:r>
      <w:r w:rsidR="0045558F" w:rsidRPr="00A25E0C">
        <w:rPr>
          <w:rFonts w:eastAsia="Times New Roman" w:cstheme="minorHAnsi"/>
          <w:lang w:val="en-GB"/>
        </w:rPr>
        <w:t>2, …)</w:t>
      </w:r>
    </w:p>
    <w:p w14:paraId="1BDA8A12" w14:textId="53E9E8F6" w:rsidR="0045558F" w:rsidRDefault="0045558F" w:rsidP="0045558F">
      <w:pPr>
        <w:spacing w:after="0" w:line="240" w:lineRule="auto"/>
        <w:jc w:val="both"/>
        <w:rPr>
          <w:rFonts w:eastAsia="Times New Roman" w:cstheme="minorHAnsi"/>
          <w:highlight w:val="yellow"/>
          <w:lang w:val="en-GB"/>
        </w:rPr>
      </w:pPr>
    </w:p>
    <w:p w14:paraId="4F9B1921" w14:textId="0C1FF92F" w:rsidR="006627E7" w:rsidRDefault="006627E7" w:rsidP="0045558F">
      <w:pPr>
        <w:spacing w:after="0" w:line="240" w:lineRule="auto"/>
        <w:jc w:val="both"/>
        <w:rPr>
          <w:rFonts w:eastAsia="Times New Roman" w:cstheme="minorHAnsi"/>
          <w:highlight w:val="yellow"/>
          <w:lang w:val="en-GB"/>
        </w:rPr>
      </w:pPr>
    </w:p>
    <w:p w14:paraId="41A72CA8" w14:textId="77777777" w:rsidR="006627E7" w:rsidRPr="00A25E0C" w:rsidRDefault="006627E7" w:rsidP="0045558F">
      <w:pPr>
        <w:spacing w:after="0" w:line="240" w:lineRule="auto"/>
        <w:jc w:val="both"/>
        <w:rPr>
          <w:rFonts w:eastAsia="Times New Roman" w:cstheme="minorHAnsi"/>
          <w:highlight w:val="yellow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55830" w:rsidRPr="00A25E0C" w14:paraId="5C79DC62" w14:textId="77777777" w:rsidTr="00320EF4">
        <w:tc>
          <w:tcPr>
            <w:tcW w:w="4677" w:type="dxa"/>
          </w:tcPr>
          <w:p w14:paraId="29EF8CD0" w14:textId="19C5BFC0" w:rsidR="0045558F" w:rsidRPr="00A25E0C" w:rsidRDefault="00750684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val="en-GB"/>
              </w:rPr>
            </w:pPr>
            <w:bookmarkStart w:id="3" w:name="_Hlk43195268"/>
            <w:r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>Head of</w:t>
            </w:r>
            <w:r w:rsidR="0045558F" w:rsidRPr="00A25E0C"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 xml:space="preserve"> IDUB</w:t>
            </w:r>
          </w:p>
          <w:p w14:paraId="65F9CAD9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3AE7C504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</w:p>
          <w:p w14:paraId="687E10A7" w14:textId="60E8E5BD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 (</w:t>
            </w:r>
            <w:r w:rsidR="009E03C2">
              <w:rPr>
                <w:rFonts w:eastAsia="Times New Roman" w:cstheme="minorHAnsi"/>
                <w:i/>
                <w:iCs/>
                <w:lang w:val="en-GB"/>
              </w:rPr>
              <w:t>stamp of</w:t>
            </w: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 IDUB</w:t>
            </w:r>
            <w:r w:rsidR="009E03C2">
              <w:rPr>
                <w:rFonts w:eastAsia="Times New Roman" w:cstheme="minorHAnsi"/>
                <w:i/>
                <w:iCs/>
                <w:lang w:val="en-GB"/>
              </w:rPr>
              <w:t xml:space="preserve"> </w:t>
            </w:r>
            <w:r w:rsidR="002130FD">
              <w:rPr>
                <w:rFonts w:eastAsia="Times New Roman" w:cstheme="minorHAnsi"/>
                <w:i/>
                <w:iCs/>
                <w:lang w:val="en-GB"/>
              </w:rPr>
              <w:t>Project</w:t>
            </w:r>
            <w:r w:rsidR="002130FD" w:rsidRPr="00A25E0C">
              <w:rPr>
                <w:rFonts w:eastAsia="Times New Roman" w:cstheme="minorHAnsi"/>
                <w:i/>
                <w:iCs/>
                <w:lang w:val="en-GB"/>
              </w:rPr>
              <w:t xml:space="preserve"> </w:t>
            </w:r>
            <w:r w:rsidR="002130FD">
              <w:rPr>
                <w:rFonts w:eastAsia="Times New Roman" w:cstheme="minorHAnsi"/>
                <w:i/>
                <w:iCs/>
                <w:lang w:val="en-GB"/>
              </w:rPr>
              <w:t>O</w:t>
            </w:r>
            <w:r w:rsidR="009E03C2">
              <w:rPr>
                <w:rFonts w:eastAsia="Times New Roman" w:cstheme="minorHAnsi"/>
                <w:i/>
                <w:iCs/>
                <w:lang w:val="en-GB"/>
              </w:rPr>
              <w:t>ffice</w:t>
            </w: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) </w:t>
            </w:r>
          </w:p>
          <w:p w14:paraId="7E600EB3" w14:textId="77777777" w:rsidR="003067D0" w:rsidRPr="00A25E0C" w:rsidRDefault="003067D0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4751CD94" w14:textId="72388C02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</w:p>
          <w:p w14:paraId="28488AB9" w14:textId="7F777232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 (</w:t>
            </w:r>
            <w:r w:rsidR="009E03C2">
              <w:rPr>
                <w:rFonts w:eastAsia="Times New Roman" w:cstheme="minorHAnsi"/>
                <w:i/>
                <w:iCs/>
                <w:lang w:val="en-GB"/>
              </w:rPr>
              <w:t>stamp and signature of the</w:t>
            </w:r>
            <w:r w:rsidR="009E03C2" w:rsidRPr="00A25E0C">
              <w:rPr>
                <w:rFonts w:eastAsia="Times New Roman" w:cstheme="minorHAnsi"/>
                <w:i/>
                <w:iCs/>
                <w:lang w:val="en-GB"/>
              </w:rPr>
              <w:t xml:space="preserve"> </w:t>
            </w:r>
            <w:r w:rsidR="009E03C2">
              <w:rPr>
                <w:rFonts w:eastAsia="Times New Roman" w:cstheme="minorHAnsi"/>
                <w:i/>
                <w:iCs/>
                <w:lang w:val="en-GB"/>
              </w:rPr>
              <w:t xml:space="preserve">Head of </w:t>
            </w: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IDUB) </w:t>
            </w:r>
          </w:p>
          <w:p w14:paraId="78DC7FF4" w14:textId="77777777" w:rsidR="003067D0" w:rsidRPr="00A25E0C" w:rsidRDefault="003067D0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01FE9A87" w14:textId="4620F179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</w:p>
          <w:p w14:paraId="1F7ACCD1" w14:textId="458C0EA8" w:rsidR="0045558F" w:rsidRPr="00A25E0C" w:rsidRDefault="009E03C2" w:rsidP="009E03C2">
            <w:pPr>
              <w:spacing w:after="160" w:line="259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>(</w:t>
            </w:r>
            <w:r>
              <w:rPr>
                <w:rFonts w:eastAsia="Times New Roman" w:cstheme="minorHAnsi"/>
                <w:i/>
                <w:iCs/>
                <w:lang w:val="en-GB"/>
              </w:rPr>
              <w:t>stamp and signature of the Bursar’s Proxy</w:t>
            </w: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) </w:t>
            </w:r>
            <w:r w:rsidRPr="00A25E0C">
              <w:rPr>
                <w:rFonts w:eastAsia="Times New Roman" w:cstheme="minorHAnsi"/>
                <w:i/>
                <w:iCs/>
                <w:lang w:val="en-GB"/>
              </w:rPr>
              <w:tab/>
            </w:r>
          </w:p>
        </w:tc>
        <w:tc>
          <w:tcPr>
            <w:tcW w:w="4677" w:type="dxa"/>
          </w:tcPr>
          <w:p w14:paraId="45102201" w14:textId="675DE1C8" w:rsidR="0045558F" w:rsidRPr="00A25E0C" w:rsidRDefault="00750684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val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>Implementing unit</w:t>
            </w:r>
            <w:r w:rsidR="0045558F" w:rsidRPr="00A25E0C"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 xml:space="preserve"> </w:t>
            </w:r>
          </w:p>
          <w:p w14:paraId="16F55410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5CA6992A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</w:p>
          <w:p w14:paraId="7E4ED8AA" w14:textId="63A8F52B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 (</w:t>
            </w:r>
            <w:r w:rsidR="009E03C2">
              <w:rPr>
                <w:rFonts w:eastAsia="Times New Roman" w:cstheme="minorHAnsi"/>
                <w:i/>
                <w:iCs/>
                <w:lang w:val="en-GB"/>
              </w:rPr>
              <w:t>stamp of Unit</w:t>
            </w: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) </w:t>
            </w:r>
          </w:p>
          <w:p w14:paraId="43B9C1F3" w14:textId="77777777" w:rsidR="003067D0" w:rsidRPr="00A25E0C" w:rsidRDefault="003067D0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6378C9CF" w14:textId="2C6C8C27" w:rsidR="009E03C2" w:rsidRPr="00A25E0C" w:rsidRDefault="0045558F" w:rsidP="009E03C2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  <w:r w:rsidR="009E03C2" w:rsidRPr="00A25E0C">
              <w:rPr>
                <w:rFonts w:eastAsia="Times New Roman" w:cstheme="minorHAnsi"/>
                <w:i/>
                <w:iCs/>
                <w:lang w:val="en-GB"/>
              </w:rPr>
              <w:t xml:space="preserve"> (</w:t>
            </w:r>
            <w:r w:rsidR="009E03C2">
              <w:rPr>
                <w:rFonts w:eastAsia="Times New Roman" w:cstheme="minorHAnsi"/>
                <w:i/>
                <w:iCs/>
                <w:lang w:val="en-GB"/>
              </w:rPr>
              <w:t>stamp and signature of the</w:t>
            </w:r>
            <w:r w:rsidR="009E03C2" w:rsidRPr="00A25E0C">
              <w:rPr>
                <w:rFonts w:eastAsia="Times New Roman" w:cstheme="minorHAnsi"/>
                <w:i/>
                <w:iCs/>
                <w:lang w:val="en-GB"/>
              </w:rPr>
              <w:t xml:space="preserve"> </w:t>
            </w:r>
            <w:r w:rsidR="009E03C2">
              <w:rPr>
                <w:rFonts w:eastAsia="Times New Roman" w:cstheme="minorHAnsi"/>
                <w:i/>
                <w:iCs/>
                <w:lang w:val="en-GB"/>
              </w:rPr>
              <w:t>Head of Unit</w:t>
            </w:r>
            <w:r w:rsidR="009E03C2" w:rsidRPr="00A25E0C">
              <w:rPr>
                <w:rFonts w:eastAsia="Times New Roman" w:cstheme="minorHAnsi"/>
                <w:i/>
                <w:iCs/>
                <w:lang w:val="en-GB"/>
              </w:rPr>
              <w:t xml:space="preserve">) </w:t>
            </w:r>
          </w:p>
          <w:p w14:paraId="18C6CBB5" w14:textId="2BE2ECA8" w:rsidR="003067D0" w:rsidRPr="00A25E0C" w:rsidRDefault="003067D0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1F5AF890" w14:textId="48524FA8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</w:p>
          <w:p w14:paraId="7FFE5E70" w14:textId="796F458A" w:rsidR="0045558F" w:rsidRPr="00A25E0C" w:rsidRDefault="009E03C2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>(</w:t>
            </w:r>
            <w:r>
              <w:rPr>
                <w:rFonts w:eastAsia="Times New Roman" w:cstheme="minorHAnsi"/>
                <w:i/>
                <w:iCs/>
                <w:lang w:val="en-GB"/>
              </w:rPr>
              <w:t>stamp and signature of the Bursar’s Proxy</w:t>
            </w:r>
            <w:r w:rsidRPr="00A25E0C">
              <w:rPr>
                <w:rFonts w:eastAsia="Times New Roman" w:cstheme="minorHAnsi"/>
                <w:i/>
                <w:iCs/>
                <w:lang w:val="en-GB"/>
              </w:rPr>
              <w:t>)</w:t>
            </w:r>
          </w:p>
        </w:tc>
      </w:tr>
      <w:bookmarkEnd w:id="3"/>
    </w:tbl>
    <w:p w14:paraId="4A087271" w14:textId="77777777" w:rsidR="0045558F" w:rsidRPr="00A25E0C" w:rsidRDefault="0045558F" w:rsidP="0045558F">
      <w:pPr>
        <w:spacing w:after="0" w:line="240" w:lineRule="auto"/>
        <w:rPr>
          <w:rFonts w:cstheme="minorHAnsi"/>
          <w:i/>
          <w:lang w:val="en-GB"/>
        </w:rPr>
        <w:sectPr w:rsidR="0045558F" w:rsidRPr="00A25E0C" w:rsidSect="00A64008">
          <w:headerReference w:type="default" r:id="rId11"/>
          <w:footerReference w:type="default" r:id="rId12"/>
          <w:pgSz w:w="11906" w:h="16838" w:code="9"/>
          <w:pgMar w:top="1702" w:right="1276" w:bottom="1418" w:left="1276" w:header="567" w:footer="1021" w:gutter="0"/>
          <w:cols w:space="708"/>
          <w:docGrid w:linePitch="360"/>
        </w:sectPr>
      </w:pPr>
      <w:r w:rsidRPr="00A25E0C">
        <w:rPr>
          <w:rFonts w:cstheme="minorHAnsi"/>
          <w:i/>
          <w:lang w:val="en-GB"/>
        </w:rPr>
        <w:br w:type="page"/>
      </w:r>
    </w:p>
    <w:tbl>
      <w:tblPr>
        <w:tblW w:w="16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3253"/>
        <w:gridCol w:w="2523"/>
        <w:gridCol w:w="3902"/>
        <w:gridCol w:w="1276"/>
        <w:gridCol w:w="1616"/>
        <w:gridCol w:w="1559"/>
        <w:gridCol w:w="1276"/>
      </w:tblGrid>
      <w:tr w:rsidR="00B51263" w:rsidRPr="00A25E0C" w14:paraId="1DB176EE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52C02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25B6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1A0EB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71D22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58F2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450B636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04E24" w14:textId="77777777" w:rsidR="006712C7" w:rsidRDefault="006712C7" w:rsidP="00D81BF1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Appendix No. </w:t>
            </w:r>
            <w:r w:rsidR="00B51263" w:rsidRPr="00A25E0C">
              <w:rPr>
                <w:rFonts w:eastAsia="Times New Roman" w:cstheme="minorHAnsi"/>
                <w:lang w:val="en-GB"/>
              </w:rPr>
              <w:t xml:space="preserve">1 </w:t>
            </w:r>
            <w:r>
              <w:rPr>
                <w:rFonts w:eastAsia="Times New Roman" w:cstheme="minorHAnsi"/>
                <w:lang w:val="en-GB"/>
              </w:rPr>
              <w:t xml:space="preserve">to </w:t>
            </w:r>
          </w:p>
          <w:p w14:paraId="23F23394" w14:textId="4812F9BA" w:rsidR="00B51263" w:rsidRPr="00A25E0C" w:rsidRDefault="006712C7" w:rsidP="00D81BF1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the Agreement</w:t>
            </w:r>
          </w:p>
        </w:tc>
      </w:tr>
      <w:tr w:rsidR="00B51263" w:rsidRPr="00A25E0C" w14:paraId="313F93CB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4AD9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3E21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1C8D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3FA3" w14:textId="77777777" w:rsidR="00B51263" w:rsidRPr="00A25E0C" w:rsidRDefault="00B51263" w:rsidP="00320EF4">
            <w:pPr>
              <w:spacing w:after="0" w:line="240" w:lineRule="auto"/>
              <w:jc w:val="right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3811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B494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C6C6F9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A9416C" w14:textId="676B130D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700E9718" w14:textId="77777777" w:rsidTr="00B51263">
        <w:trPr>
          <w:trHeight w:val="52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AF21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83C5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7DCEE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716D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329B4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C6B1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715FA9E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DA4826" w14:textId="11CBEB7E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3F72F948" w14:textId="77777777" w:rsidTr="00B51263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63E2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FD228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E2883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1D94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9780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CD015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485BBD6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C79383" w14:textId="013C61EF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0F9CF32E" w14:textId="77777777" w:rsidTr="00B51263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2030" w14:textId="1C667DDA" w:rsidR="00B51263" w:rsidRPr="00A25E0C" w:rsidRDefault="009E03C2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List of projects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GB"/>
              </w:rPr>
              <w:t>eligible for funding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lang w:val="en-GB"/>
              </w:rPr>
              <w:t>under the Agreement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9B3E4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2599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9EE04CF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9A041F" w14:textId="1983A21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5D8AE776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9DDFE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6082E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9B4F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144A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5EFC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A604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E3F53B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E7B156" w14:textId="6B3B5976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27A41D09" w14:textId="6A43D1E4" w:rsidTr="00B51263">
        <w:trPr>
          <w:gridAfter w:val="1"/>
          <w:wAfter w:w="1276" w:type="dxa"/>
          <w:trHeight w:val="52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950D" w14:textId="75904218" w:rsidR="00B51263" w:rsidRPr="00A25E0C" w:rsidRDefault="009E03C2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No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DEE0" w14:textId="063756C6" w:rsidR="00B51263" w:rsidRPr="00A25E0C" w:rsidRDefault="009E03C2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Applicant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br/>
              <w:t>(</w:t>
            </w:r>
            <w:r>
              <w:rPr>
                <w:rFonts w:eastAsia="Times New Roman" w:cstheme="minorHAnsi"/>
                <w:b/>
                <w:bCs/>
                <w:lang w:val="en-GB"/>
              </w:rPr>
              <w:t>title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t>/</w:t>
            </w:r>
            <w:r>
              <w:rPr>
                <w:rFonts w:eastAsia="Times New Roman" w:cstheme="minorHAnsi"/>
                <w:b/>
                <w:bCs/>
                <w:lang w:val="en-GB"/>
              </w:rPr>
              <w:t>degree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GB"/>
              </w:rPr>
              <w:t>first name and surname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B1856" w14:textId="01A5AFAE" w:rsidR="00B51263" w:rsidRPr="00A25E0C" w:rsidRDefault="009E03C2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Faculty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t>/</w:t>
            </w:r>
            <w:r>
              <w:rPr>
                <w:rFonts w:eastAsia="Times New Roman" w:cstheme="minorHAnsi"/>
                <w:b/>
                <w:bCs/>
                <w:lang w:val="en-GB"/>
              </w:rPr>
              <w:t>Institute</w:t>
            </w:r>
          </w:p>
        </w:tc>
        <w:tc>
          <w:tcPr>
            <w:tcW w:w="3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505E" w14:textId="64CB9EFA" w:rsidR="00B51263" w:rsidRPr="00A25E0C" w:rsidRDefault="009E03C2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Project title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4F7AC" w14:textId="30FB64C4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lang w:val="en-GB"/>
              </w:rPr>
              <w:t>Bud</w:t>
            </w:r>
            <w:r w:rsidR="009E03C2">
              <w:rPr>
                <w:rFonts w:eastAsia="Times New Roman" w:cstheme="minorHAnsi"/>
                <w:b/>
                <w:bCs/>
                <w:lang w:val="en-GB"/>
              </w:rPr>
              <w:t>get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E4CF0" w14:textId="12FD23E6" w:rsidR="00B51263" w:rsidRPr="00A25E0C" w:rsidRDefault="009E03C2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 xml:space="preserve">Period of implementation 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br/>
              <w:t>(</w:t>
            </w:r>
            <w:r>
              <w:rPr>
                <w:rFonts w:eastAsia="Times New Roman" w:cstheme="minorHAnsi"/>
                <w:b/>
                <w:bCs/>
                <w:lang w:val="en-GB"/>
              </w:rPr>
              <w:t>in months</w:t>
            </w:r>
            <w:r w:rsidR="00B51263" w:rsidRPr="00A25E0C">
              <w:rPr>
                <w:rFonts w:eastAsia="Times New Roman" w:cstheme="minorHAnsi"/>
                <w:b/>
                <w:bCs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80287" w14:textId="21CD434C" w:rsidR="00B51263" w:rsidRPr="00A25E0C" w:rsidRDefault="009E03C2" w:rsidP="00320E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Comments</w:t>
            </w:r>
          </w:p>
        </w:tc>
      </w:tr>
      <w:tr w:rsidR="00B51263" w:rsidRPr="00A25E0C" w14:paraId="5B89C6A4" w14:textId="67E5C1B1" w:rsidTr="00B51263">
        <w:trPr>
          <w:gridAfter w:val="1"/>
          <w:wAfter w:w="1276" w:type="dxa"/>
          <w:trHeight w:val="405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AB54A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1.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BB9C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46CE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FC45D8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56CC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9618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449C88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79AFEFC4" w14:textId="07360991" w:rsidTr="00B51263">
        <w:trPr>
          <w:gridAfter w:val="1"/>
          <w:wAfter w:w="1276" w:type="dxa"/>
          <w:trHeight w:val="480"/>
        </w:trPr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65F9D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2.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E24D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7CC3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280B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1AB8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CDE7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9B267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3D6C4627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1F99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F11EB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F160C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DB49C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9C43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9D24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9EDE96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CA5003" w14:textId="57DDF222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786D6678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0F72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97AFB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BEB0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0EB2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BBAC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79CBD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97BD8FF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84BDAD" w14:textId="01CE115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5A4B00D2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FFFC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19B8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AA5E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0C22D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ECA5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6DE7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BE5A04B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D9096B" w14:textId="7F4096C9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14C06CD1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65EA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6B84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98EB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553C7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BC0F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38DB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FE0939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94063F" w14:textId="63434013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448BBEEB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3DCE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E44B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916FE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3F0F4" w14:textId="3517FB4E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lang w:val="en-GB"/>
              </w:rPr>
              <w:t>….................................................................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A2F2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B03BF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B48141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8B6417" w14:textId="1DB48DE6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  <w:tr w:rsidR="00B51263" w:rsidRPr="00A25E0C" w14:paraId="5C7C4BF1" w14:textId="77777777" w:rsidTr="00B5126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11D1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04D99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DDC25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6937" w14:textId="30ECEB68" w:rsidR="00B51263" w:rsidRPr="00A25E0C" w:rsidRDefault="009E03C2" w:rsidP="003905E3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Signature of </w:t>
            </w:r>
            <w:r w:rsidR="002130FD">
              <w:rPr>
                <w:rFonts w:eastAsia="Times New Roman" w:cstheme="minorHAnsi"/>
                <w:lang w:val="en-GB"/>
              </w:rPr>
              <w:t xml:space="preserve">the </w:t>
            </w:r>
            <w:r>
              <w:rPr>
                <w:rFonts w:eastAsia="Times New Roman" w:cstheme="minorHAnsi"/>
                <w:lang w:val="en-GB"/>
              </w:rPr>
              <w:t xml:space="preserve">Chairperson of </w:t>
            </w:r>
            <w:r w:rsidR="002130FD">
              <w:rPr>
                <w:rFonts w:eastAsia="Times New Roman" w:cstheme="minorHAnsi"/>
                <w:lang w:val="en-GB"/>
              </w:rPr>
              <w:t xml:space="preserve">the </w:t>
            </w:r>
            <w:r>
              <w:rPr>
                <w:rFonts w:eastAsia="Times New Roman" w:cstheme="minorHAnsi"/>
                <w:lang w:val="en-GB"/>
              </w:rPr>
              <w:t>Research Board</w:t>
            </w:r>
            <w:r w:rsidR="00B51263" w:rsidRPr="00A25E0C">
              <w:rPr>
                <w:rFonts w:eastAsia="Times New Roman" w:cstheme="minorHAnsi"/>
                <w:lang w:val="en-GB"/>
              </w:rPr>
              <w:t xml:space="preserve"> CB POB/ </w:t>
            </w:r>
            <w:r>
              <w:rPr>
                <w:rFonts w:eastAsia="Times New Roman" w:cstheme="minorHAnsi"/>
                <w:lang w:val="en-GB"/>
              </w:rPr>
              <w:t>Chairperson</w:t>
            </w:r>
            <w:r w:rsidR="00B51263" w:rsidRPr="00A25E0C">
              <w:rPr>
                <w:rFonts w:eastAsia="Times New Roman" w:cstheme="minorHAnsi"/>
                <w:lang w:val="en-GB"/>
              </w:rPr>
              <w:t xml:space="preserve"> </w:t>
            </w:r>
            <w:r>
              <w:rPr>
                <w:rFonts w:eastAsia="Times New Roman" w:cstheme="minorHAnsi"/>
                <w:lang w:val="en-GB"/>
              </w:rPr>
              <w:t xml:space="preserve">of </w:t>
            </w:r>
            <w:r w:rsidR="00B51263" w:rsidRPr="00A25E0C">
              <w:rPr>
                <w:rFonts w:eastAsia="Times New Roman" w:cstheme="minorHAnsi"/>
                <w:lang w:val="en-GB"/>
              </w:rPr>
              <w:t>BEYOND POB</w:t>
            </w:r>
            <w:r w:rsidR="002130FD">
              <w:rPr>
                <w:rFonts w:eastAsia="Times New Roman" w:cstheme="minorHAnsi"/>
                <w:lang w:val="en-GB"/>
              </w:rPr>
              <w:t xml:space="preserve"> competition committee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648BB" w14:textId="77777777" w:rsidR="00B51263" w:rsidRPr="00A25E0C" w:rsidRDefault="00B51263" w:rsidP="00320EF4">
            <w:pPr>
              <w:spacing w:after="0" w:line="240" w:lineRule="auto"/>
              <w:jc w:val="center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2165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8E5084" w14:textId="77777777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FB1C60" w14:textId="51CF6624" w:rsidR="00B51263" w:rsidRPr="00A25E0C" w:rsidRDefault="00B51263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</w:p>
        </w:tc>
      </w:tr>
    </w:tbl>
    <w:p w14:paraId="277A37D1" w14:textId="77777777" w:rsidR="0045558F" w:rsidRPr="00A25E0C" w:rsidRDefault="0045558F" w:rsidP="0045558F">
      <w:pPr>
        <w:spacing w:after="0" w:line="240" w:lineRule="auto"/>
        <w:rPr>
          <w:rFonts w:cstheme="minorHAnsi"/>
          <w:i/>
          <w:lang w:val="en-GB"/>
        </w:rPr>
        <w:sectPr w:rsidR="0045558F" w:rsidRPr="00A25E0C" w:rsidSect="009C4E4D">
          <w:pgSz w:w="16838" w:h="11906" w:orient="landscape" w:code="9"/>
          <w:pgMar w:top="1276" w:right="2185" w:bottom="1276" w:left="1418" w:header="567" w:footer="1021" w:gutter="0"/>
          <w:cols w:space="708"/>
          <w:docGrid w:linePitch="360"/>
        </w:sectPr>
      </w:pPr>
      <w:r w:rsidRPr="00A25E0C">
        <w:rPr>
          <w:rFonts w:cstheme="minorHAnsi"/>
          <w:i/>
          <w:lang w:val="en-GB"/>
        </w:rPr>
        <w:br w:type="page"/>
      </w:r>
    </w:p>
    <w:p w14:paraId="16BC098C" w14:textId="483B88D7" w:rsidR="0045558F" w:rsidRPr="00A25E0C" w:rsidRDefault="009E03C2" w:rsidP="0045558F">
      <w:pPr>
        <w:spacing w:after="0" w:line="240" w:lineRule="auto"/>
        <w:jc w:val="right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lastRenderedPageBreak/>
        <w:t>Appendix No.</w:t>
      </w:r>
      <w:r w:rsidR="0045558F" w:rsidRPr="00A25E0C">
        <w:rPr>
          <w:rFonts w:cstheme="minorHAnsi"/>
          <w:i/>
          <w:lang w:val="en-GB"/>
        </w:rPr>
        <w:t xml:space="preserve"> 2</w:t>
      </w:r>
      <w:r w:rsidR="00C40CE8" w:rsidRPr="00A25E0C">
        <w:rPr>
          <w:rFonts w:cstheme="minorHAnsi"/>
          <w:i/>
          <w:lang w:val="en-GB"/>
        </w:rPr>
        <w:t xml:space="preserve"> </w:t>
      </w:r>
      <w:r w:rsidR="0045558F" w:rsidRPr="00A25E0C">
        <w:rPr>
          <w:rFonts w:cstheme="minorHAnsi"/>
          <w:i/>
          <w:lang w:val="en-GB"/>
        </w:rPr>
        <w:t xml:space="preserve"> </w:t>
      </w:r>
      <w:r>
        <w:rPr>
          <w:rFonts w:cstheme="minorHAnsi"/>
          <w:i/>
          <w:lang w:val="en-GB"/>
        </w:rPr>
        <w:t>to the Agreement</w:t>
      </w:r>
    </w:p>
    <w:p w14:paraId="46C6F150" w14:textId="6C1CCE5F" w:rsidR="0045558F" w:rsidRPr="00A25E0C" w:rsidRDefault="00547AD6" w:rsidP="0045558F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lang w:val="en-GB"/>
        </w:rPr>
        <w:t>Cost estimate of the project</w:t>
      </w:r>
    </w:p>
    <w:p w14:paraId="636CEE59" w14:textId="6A71E134" w:rsidR="0045558F" w:rsidRPr="00A25E0C" w:rsidRDefault="00547AD6" w:rsidP="0045558F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lang w:val="en-GB"/>
        </w:rPr>
        <w:t>title</w:t>
      </w:r>
      <w:r w:rsidR="0045558F" w:rsidRPr="00A25E0C">
        <w:rPr>
          <w:rFonts w:eastAsia="Times New Roman" w:cstheme="minorHAnsi"/>
          <w:b/>
          <w:lang w:val="en-GB"/>
        </w:rPr>
        <w:t>: ……………………………………………………………………………………</w:t>
      </w:r>
    </w:p>
    <w:p w14:paraId="6500B6CE" w14:textId="2F6E3EE6" w:rsidR="0045558F" w:rsidRPr="00A25E0C" w:rsidRDefault="00547AD6" w:rsidP="0045558F">
      <w:pPr>
        <w:spacing w:after="0" w:line="240" w:lineRule="auto"/>
        <w:jc w:val="center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headed by</w:t>
      </w:r>
      <w:r w:rsidR="0045558F" w:rsidRPr="00A25E0C">
        <w:rPr>
          <w:rFonts w:eastAsia="Times New Roman" w:cstheme="minorHAnsi"/>
          <w:lang w:val="en-GB"/>
        </w:rPr>
        <w:t>: …………………………………………………………………..</w:t>
      </w:r>
    </w:p>
    <w:p w14:paraId="6771DAF2" w14:textId="77777777" w:rsidR="0045558F" w:rsidRPr="00A25E0C" w:rsidRDefault="0045558F" w:rsidP="0045558F">
      <w:pPr>
        <w:spacing w:after="0" w:line="240" w:lineRule="auto"/>
        <w:jc w:val="center"/>
        <w:rPr>
          <w:rFonts w:eastAsia="Times New Roman" w:cstheme="minorHAnsi"/>
          <w:lang w:val="en-GB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951"/>
        <w:gridCol w:w="4127"/>
        <w:gridCol w:w="1011"/>
        <w:gridCol w:w="1011"/>
        <w:gridCol w:w="1011"/>
        <w:gridCol w:w="1011"/>
      </w:tblGrid>
      <w:tr w:rsidR="00155830" w:rsidRPr="00A25E0C" w14:paraId="1B5517E2" w14:textId="77777777" w:rsidTr="00547AD6">
        <w:trPr>
          <w:trHeight w:val="43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36E2" w14:textId="451CB53B" w:rsidR="00ED0A57" w:rsidRPr="00A25E0C" w:rsidRDefault="00547AD6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No</w:t>
            </w:r>
            <w:r w:rsidR="00ED0A57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>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6B5E" w14:textId="08664CAC" w:rsidR="00ED0A57" w:rsidRPr="00A25E0C" w:rsidRDefault="00547AD6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lang w:val="en-GB"/>
              </w:rPr>
              <w:t>Planned costs</w:t>
            </w:r>
            <w:r w:rsidR="00ED0A57"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B50" w14:textId="71EE4B37" w:rsidR="00ED0A57" w:rsidRPr="00A25E0C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2021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20B3" w14:textId="5DC876BD" w:rsidR="00ED0A57" w:rsidRPr="00A25E0C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2022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352F" w14:textId="6E8010F1" w:rsidR="00ED0A57" w:rsidRPr="00A25E0C" w:rsidRDefault="00ED0A57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2023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5B31" w14:textId="26F632ED" w:rsidR="00ED0A57" w:rsidRPr="00A25E0C" w:rsidRDefault="00547AD6" w:rsidP="00ED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Total</w:t>
            </w:r>
          </w:p>
        </w:tc>
      </w:tr>
      <w:tr w:rsidR="00547AD6" w:rsidRPr="00A25E0C" w14:paraId="69DAEA73" w14:textId="77777777" w:rsidTr="00C5718E">
        <w:trPr>
          <w:trHeight w:val="3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81EB9B" w14:textId="77777777" w:rsidR="00547AD6" w:rsidRPr="00A25E0C" w:rsidRDefault="00547AD6" w:rsidP="0054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>I.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385D1E" w14:textId="1CDAE618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Total direct costs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9307F" w14:textId="7E56DD84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0</w:t>
            </w:r>
            <w:r>
              <w:rPr>
                <w:rFonts w:ascii="Calibri" w:eastAsia="Times New Roman" w:hAnsi="Calibri" w:cs="Calibri"/>
                <w:lang w:val="en-GB"/>
              </w:rPr>
              <w:t>.</w:t>
            </w:r>
            <w:r w:rsidRPr="00A25E0C">
              <w:rPr>
                <w:rFonts w:ascii="Calibri" w:eastAsia="Times New Roman" w:hAnsi="Calibri" w:cs="Calibri"/>
                <w:lang w:val="en-GB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A667DA" w14:textId="08146C92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54092D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0EB0FCF" w14:textId="19925C70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54092D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CA242E" w14:textId="1B3562DD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54092D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</w:tr>
      <w:tr w:rsidR="00547AD6" w:rsidRPr="00A25E0C" w14:paraId="034C4814" w14:textId="77777777" w:rsidTr="00C5718E">
        <w:trPr>
          <w:trHeight w:val="288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613F1B" w14:textId="77777777" w:rsidR="00547AD6" w:rsidRPr="00A25E0C" w:rsidRDefault="00547AD6" w:rsidP="0054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1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B5EA" w14:textId="626255D3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Equipment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A50" w14:textId="2505D424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0</w:t>
            </w:r>
            <w:r>
              <w:rPr>
                <w:rFonts w:ascii="Calibri" w:eastAsia="Times New Roman" w:hAnsi="Calibri" w:cs="Calibri"/>
                <w:lang w:val="en-GB"/>
              </w:rPr>
              <w:t>.</w:t>
            </w:r>
            <w:r w:rsidRPr="00A25E0C">
              <w:rPr>
                <w:rFonts w:ascii="Calibri" w:eastAsia="Times New Roman" w:hAnsi="Calibri" w:cs="Calibri"/>
                <w:lang w:val="en-GB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3C8C" w14:textId="65C1E239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B769D1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8427" w14:textId="482977A2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B769D1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95F9" w14:textId="06C23E84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B769D1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</w:tr>
      <w:tr w:rsidR="00547AD6" w:rsidRPr="00A25E0C" w14:paraId="7D01EDBA" w14:textId="77777777" w:rsidTr="00C5718E">
        <w:trPr>
          <w:trHeight w:val="288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5D9D8" w14:textId="77777777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E3F" w14:textId="3355EFBC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including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B25F" w14:textId="7DAF566B" w:rsidR="00547AD6" w:rsidRPr="00A25E0C" w:rsidRDefault="00A72883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with </w:t>
            </w:r>
            <w:r w:rsidR="006712C7">
              <w:rPr>
                <w:rFonts w:eastAsia="Times New Roman" w:cstheme="minorHAnsi"/>
                <w:lang w:val="en-GB"/>
              </w:rPr>
              <w:t xml:space="preserve">a </w:t>
            </w:r>
            <w:r w:rsidR="00547AD6">
              <w:rPr>
                <w:rFonts w:eastAsia="Times New Roman" w:cstheme="minorHAnsi"/>
                <w:lang w:val="en-GB"/>
              </w:rPr>
              <w:t>value from PLN 3</w:t>
            </w:r>
            <w:r w:rsidR="00547AD6" w:rsidRPr="00A25E0C">
              <w:rPr>
                <w:rFonts w:eastAsia="Times New Roman" w:cstheme="minorHAnsi"/>
                <w:lang w:val="en-GB"/>
              </w:rPr>
              <w:t xml:space="preserve"> 500 </w:t>
            </w:r>
            <w:r w:rsidR="00547AD6">
              <w:rPr>
                <w:rFonts w:eastAsia="Times New Roman" w:cstheme="minorHAnsi"/>
                <w:lang w:val="en-GB"/>
              </w:rPr>
              <w:t>to</w:t>
            </w:r>
            <w:r w:rsidR="00547AD6" w:rsidRPr="00A25E0C">
              <w:rPr>
                <w:rFonts w:eastAsia="Times New Roman" w:cstheme="minorHAnsi"/>
                <w:lang w:val="en-GB"/>
              </w:rPr>
              <w:t xml:space="preserve"> 10 000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72D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39D3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A46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093B" w14:textId="368F0776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D80314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</w:tr>
      <w:tr w:rsidR="00547AD6" w:rsidRPr="00A25E0C" w14:paraId="02089C31" w14:textId="77777777" w:rsidTr="00C5718E">
        <w:trPr>
          <w:trHeight w:val="288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9FBD8" w14:textId="77777777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704C" w14:textId="77777777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03DB" w14:textId="0C8B1324" w:rsidR="00547AD6" w:rsidRPr="00A25E0C" w:rsidRDefault="00A72883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with </w:t>
            </w:r>
            <w:r w:rsidR="006712C7">
              <w:rPr>
                <w:rFonts w:eastAsia="Times New Roman" w:cstheme="minorHAnsi"/>
                <w:lang w:val="en-GB"/>
              </w:rPr>
              <w:t xml:space="preserve">a </w:t>
            </w:r>
            <w:r w:rsidR="00547AD6">
              <w:rPr>
                <w:rFonts w:eastAsia="Times New Roman" w:cstheme="minorHAnsi"/>
                <w:lang w:val="en-GB"/>
              </w:rPr>
              <w:t xml:space="preserve">value </w:t>
            </w:r>
            <w:r w:rsidR="002130FD">
              <w:rPr>
                <w:rFonts w:eastAsia="Times New Roman" w:cstheme="minorHAnsi"/>
                <w:lang w:val="en-GB"/>
              </w:rPr>
              <w:t>exceeding</w:t>
            </w:r>
            <w:r w:rsidR="00547AD6">
              <w:rPr>
                <w:rFonts w:eastAsia="Times New Roman" w:cstheme="minorHAnsi"/>
                <w:lang w:val="en-GB"/>
              </w:rPr>
              <w:t xml:space="preserve"> PLN </w:t>
            </w:r>
            <w:r w:rsidR="00547AD6" w:rsidRPr="00A25E0C">
              <w:rPr>
                <w:rFonts w:eastAsia="Times New Roman" w:cstheme="minorHAnsi"/>
                <w:lang w:val="en-GB"/>
              </w:rPr>
              <w:t xml:space="preserve">10 000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9FEF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5037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3742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A5EF" w14:textId="21D33BDD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D80314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</w:tr>
      <w:tr w:rsidR="00547AD6" w:rsidRPr="00A25E0C" w14:paraId="2A44D2FD" w14:textId="77777777" w:rsidTr="00C5718E">
        <w:trPr>
          <w:trHeight w:val="288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CB987" w14:textId="77777777" w:rsidR="00547AD6" w:rsidRPr="00A25E0C" w:rsidRDefault="00547AD6" w:rsidP="0054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2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2C96" w14:textId="6832D555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Remuneration and related items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5E57" w14:textId="67C20210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171B0D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265E" w14:textId="6755451E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171B0D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BA3E" w14:textId="17C002ED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171B0D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AB0D" w14:textId="09880084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171B0D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</w:tr>
      <w:tr w:rsidR="00547AD6" w:rsidRPr="00A25E0C" w14:paraId="482DFC4C" w14:textId="77777777" w:rsidTr="00C5718E">
        <w:trPr>
          <w:trHeight w:val="217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EEF68" w14:textId="77777777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4CD" w14:textId="12804AA4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ascii="Calibri" w:eastAsia="Times New Roman" w:hAnsi="Calibri" w:cs="Calibri"/>
                <w:lang w:val="en-GB"/>
              </w:rPr>
              <w:t>including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2E8" w14:textId="55A6D396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Remuneration </w:t>
            </w:r>
            <w:r>
              <w:rPr>
                <w:rFonts w:ascii="Calibri" w:eastAsia="Times New Roman" w:hAnsi="Calibri" w:cs="Calibri"/>
                <w:color w:val="000000" w:themeColor="text1"/>
                <w:lang w:val="en-GB"/>
              </w:rPr>
              <w:t>of postdoc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9E3C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1002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D6A6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6171" w14:textId="50AA2E94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D80314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</w:tr>
      <w:tr w:rsidR="00547AD6" w:rsidRPr="00A25E0C" w14:paraId="21C5F2B2" w14:textId="77777777" w:rsidTr="00C5718E">
        <w:trPr>
          <w:trHeight w:val="278"/>
        </w:trPr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4DE0E" w14:textId="77777777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8EE3" w14:textId="77777777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F1A" w14:textId="518C72A1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 xml:space="preserve">Remuneration of </w:t>
            </w:r>
            <w:r w:rsidR="006712C7">
              <w:rPr>
                <w:rFonts w:eastAsia="Times New Roman" w:cstheme="minorHAnsi"/>
                <w:lang w:val="en-GB"/>
              </w:rPr>
              <w:t xml:space="preserve">a </w:t>
            </w:r>
            <w:r>
              <w:rPr>
                <w:rFonts w:eastAsia="Times New Roman" w:cstheme="minorHAnsi"/>
                <w:lang w:val="en-GB"/>
              </w:rPr>
              <w:t>research team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2A9B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650F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C7BD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8EF3" w14:textId="743F8334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D80314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</w:tr>
      <w:tr w:rsidR="00547AD6" w:rsidRPr="00A25E0C" w14:paraId="24D92C68" w14:textId="77777777" w:rsidTr="00547AD6">
        <w:trPr>
          <w:trHeight w:val="288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827" w14:textId="77777777" w:rsidR="00547AD6" w:rsidRPr="00A25E0C" w:rsidRDefault="00547AD6" w:rsidP="0054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3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A092" w14:textId="6EDA4BF3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Other direct costs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B0B1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438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42B" w14:textId="77777777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C7C9" w14:textId="74396FF8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0</w:t>
            </w:r>
            <w:r>
              <w:rPr>
                <w:rFonts w:ascii="Calibri" w:eastAsia="Times New Roman" w:hAnsi="Calibri" w:cs="Calibri"/>
                <w:lang w:val="en-GB"/>
              </w:rPr>
              <w:t>.</w:t>
            </w:r>
            <w:r w:rsidRPr="00A25E0C">
              <w:rPr>
                <w:rFonts w:ascii="Calibri" w:eastAsia="Times New Roman" w:hAnsi="Calibri" w:cs="Calibri"/>
                <w:lang w:val="en-GB"/>
              </w:rPr>
              <w:t>00</w:t>
            </w:r>
          </w:p>
        </w:tc>
      </w:tr>
      <w:tr w:rsidR="00547AD6" w:rsidRPr="00A25E0C" w14:paraId="514271B5" w14:textId="77777777" w:rsidTr="00C5718E">
        <w:trPr>
          <w:trHeight w:val="3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96913" w14:textId="77777777" w:rsidR="00547AD6" w:rsidRPr="00A25E0C" w:rsidRDefault="00547AD6" w:rsidP="0054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II. 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0C8D5" w14:textId="758D93BA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 xml:space="preserve">Indirect </w:t>
            </w: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GB"/>
              </w:rPr>
              <w:t>costs</w:t>
            </w:r>
            <w:r w:rsidRPr="00A25E0C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 w:rsidRPr="00A25E0C">
              <w:rPr>
                <w:rFonts w:eastAsia="Times New Roman" w:cstheme="minorHAnsi"/>
                <w:i/>
                <w:iCs/>
                <w:lang w:val="en-GB"/>
              </w:rPr>
              <w:t>(15%)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55F6F" w14:textId="3306E51A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0</w:t>
            </w:r>
            <w:r>
              <w:rPr>
                <w:rFonts w:ascii="Calibri" w:eastAsia="Times New Roman" w:hAnsi="Calibri" w:cs="Calibri"/>
                <w:lang w:val="en-GB"/>
              </w:rPr>
              <w:t>.</w:t>
            </w:r>
            <w:r w:rsidRPr="00A25E0C">
              <w:rPr>
                <w:rFonts w:ascii="Calibri" w:eastAsia="Times New Roman" w:hAnsi="Calibri" w:cs="Calibri"/>
                <w:lang w:val="en-GB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DAE6D1" w14:textId="083D015D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2B1146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ED589F5" w14:textId="3F73BC98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2B1146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11A83E2" w14:textId="22B42E0F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2B1146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</w:tr>
      <w:tr w:rsidR="00547AD6" w:rsidRPr="00A25E0C" w14:paraId="1F4749DE" w14:textId="77777777" w:rsidTr="00C5718E">
        <w:trPr>
          <w:trHeight w:val="33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10936" w14:textId="77777777" w:rsidR="00547AD6" w:rsidRPr="00A25E0C" w:rsidRDefault="00547AD6" w:rsidP="00547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A25E0C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III. 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B625E" w14:textId="06A7E44E" w:rsidR="00547AD6" w:rsidRPr="00A25E0C" w:rsidRDefault="00547AD6" w:rsidP="00547A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>
              <w:rPr>
                <w:rFonts w:eastAsia="Times New Roman" w:cstheme="minorHAnsi"/>
                <w:b/>
                <w:bCs/>
                <w:lang w:val="en-GB"/>
              </w:rPr>
              <w:t>Total costs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196C78" w14:textId="6EC2B509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A25E0C">
              <w:rPr>
                <w:rFonts w:ascii="Calibri" w:eastAsia="Times New Roman" w:hAnsi="Calibri" w:cs="Calibri"/>
                <w:lang w:val="en-GB"/>
              </w:rPr>
              <w:t>0</w:t>
            </w:r>
            <w:r>
              <w:rPr>
                <w:rFonts w:ascii="Calibri" w:eastAsia="Times New Roman" w:hAnsi="Calibri" w:cs="Calibri"/>
                <w:lang w:val="en-GB"/>
              </w:rPr>
              <w:t>.</w:t>
            </w:r>
            <w:r w:rsidRPr="00A25E0C">
              <w:rPr>
                <w:rFonts w:ascii="Calibri" w:eastAsia="Times New Roman" w:hAnsi="Calibri" w:cs="Calibri"/>
                <w:lang w:val="en-GB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62F38A" w14:textId="28230151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2B1146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25B499" w14:textId="4AD8AFDE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2B1146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8E25A7" w14:textId="3EF85DC5" w:rsidR="00547AD6" w:rsidRPr="00A25E0C" w:rsidRDefault="00547AD6" w:rsidP="00547AD6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lang w:val="en-GB"/>
              </w:rPr>
            </w:pPr>
            <w:r w:rsidRPr="002B1146">
              <w:rPr>
                <w:rFonts w:ascii="Calibri" w:eastAsia="Times New Roman" w:hAnsi="Calibri" w:cs="Calibri"/>
                <w:lang w:val="en-GB"/>
              </w:rPr>
              <w:t>0.00</w:t>
            </w:r>
          </w:p>
        </w:tc>
      </w:tr>
    </w:tbl>
    <w:p w14:paraId="3377EF9F" w14:textId="77777777" w:rsidR="0045558F" w:rsidRPr="00A25E0C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5950589C" w14:textId="77777777" w:rsidR="00ED0A57" w:rsidRPr="00A25E0C" w:rsidRDefault="00ED0A57" w:rsidP="0045558F">
      <w:pPr>
        <w:spacing w:after="0" w:line="240" w:lineRule="auto"/>
        <w:rPr>
          <w:rFonts w:eastAsia="Times New Roman" w:cstheme="minorHAnsi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45558F" w:rsidRPr="00A25E0C" w14:paraId="37DBAAF7" w14:textId="77777777" w:rsidTr="00320EF4">
        <w:tc>
          <w:tcPr>
            <w:tcW w:w="4677" w:type="dxa"/>
          </w:tcPr>
          <w:p w14:paraId="1B306375" w14:textId="7E44317D" w:rsidR="0045558F" w:rsidRPr="00A25E0C" w:rsidRDefault="00547AD6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val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>Head of</w:t>
            </w:r>
            <w:r w:rsidR="0045558F" w:rsidRPr="00A25E0C"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 xml:space="preserve"> IDUB</w:t>
            </w:r>
          </w:p>
          <w:p w14:paraId="2A6437ED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61C25051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</w:p>
          <w:p w14:paraId="76B593AD" w14:textId="49F5305F" w:rsidR="00547AD6" w:rsidRPr="00A25E0C" w:rsidRDefault="0045558F" w:rsidP="00547AD6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 </w:t>
            </w:r>
            <w:r w:rsidR="00547AD6" w:rsidRPr="00A25E0C">
              <w:rPr>
                <w:rFonts w:eastAsia="Times New Roman" w:cstheme="minorHAnsi"/>
                <w:i/>
                <w:iCs/>
                <w:lang w:val="en-GB"/>
              </w:rPr>
              <w:t>(</w:t>
            </w:r>
            <w:r w:rsidR="00547AD6">
              <w:rPr>
                <w:rFonts w:eastAsia="Times New Roman" w:cstheme="minorHAnsi"/>
                <w:i/>
                <w:iCs/>
                <w:lang w:val="en-GB"/>
              </w:rPr>
              <w:t xml:space="preserve">stamp and signature of </w:t>
            </w:r>
            <w:r w:rsidR="002130FD">
              <w:rPr>
                <w:rFonts w:eastAsia="Times New Roman" w:cstheme="minorHAnsi"/>
                <w:i/>
                <w:iCs/>
                <w:lang w:val="en-GB"/>
              </w:rPr>
              <w:t xml:space="preserve">the </w:t>
            </w:r>
            <w:r w:rsidR="00547AD6">
              <w:rPr>
                <w:rFonts w:eastAsia="Times New Roman" w:cstheme="minorHAnsi"/>
                <w:i/>
                <w:iCs/>
                <w:lang w:val="en-GB"/>
              </w:rPr>
              <w:t xml:space="preserve">Head of </w:t>
            </w:r>
            <w:r w:rsidR="00547AD6" w:rsidRPr="00A25E0C">
              <w:rPr>
                <w:rFonts w:eastAsia="Times New Roman" w:cstheme="minorHAnsi"/>
                <w:i/>
                <w:iCs/>
                <w:lang w:val="en-GB"/>
              </w:rPr>
              <w:t xml:space="preserve">IDUB) </w:t>
            </w:r>
          </w:p>
          <w:p w14:paraId="1483FFE3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26FC711F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</w:p>
          <w:p w14:paraId="3D8C7AF1" w14:textId="10FBC6F3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 </w:t>
            </w:r>
            <w:r w:rsidR="00547AD6" w:rsidRPr="00A25E0C">
              <w:rPr>
                <w:rFonts w:eastAsia="Times New Roman" w:cstheme="minorHAnsi"/>
                <w:i/>
                <w:iCs/>
                <w:lang w:val="en-GB"/>
              </w:rPr>
              <w:t>(</w:t>
            </w:r>
            <w:r w:rsidR="00547AD6">
              <w:rPr>
                <w:rFonts w:eastAsia="Times New Roman" w:cstheme="minorHAnsi"/>
                <w:i/>
                <w:iCs/>
                <w:lang w:val="en-GB"/>
              </w:rPr>
              <w:t xml:space="preserve">stamp and signature of </w:t>
            </w:r>
            <w:r w:rsidR="002130FD">
              <w:rPr>
                <w:rFonts w:eastAsia="Times New Roman" w:cstheme="minorHAnsi"/>
                <w:i/>
                <w:iCs/>
                <w:lang w:val="en-GB"/>
              </w:rPr>
              <w:t xml:space="preserve">the </w:t>
            </w:r>
            <w:r w:rsidR="00547AD6">
              <w:rPr>
                <w:rFonts w:eastAsia="Times New Roman" w:cstheme="minorHAnsi"/>
                <w:i/>
                <w:iCs/>
                <w:lang w:val="en-GB"/>
              </w:rPr>
              <w:t>Bursar’s Proxy</w:t>
            </w:r>
            <w:r w:rsidR="00547AD6" w:rsidRPr="00A25E0C">
              <w:rPr>
                <w:rFonts w:eastAsia="Times New Roman" w:cstheme="minorHAnsi"/>
                <w:i/>
                <w:iCs/>
                <w:lang w:val="en-GB"/>
              </w:rPr>
              <w:t>)</w:t>
            </w:r>
          </w:p>
        </w:tc>
        <w:tc>
          <w:tcPr>
            <w:tcW w:w="4677" w:type="dxa"/>
          </w:tcPr>
          <w:p w14:paraId="515550BB" w14:textId="2DACEAEB" w:rsidR="0045558F" w:rsidRPr="00A25E0C" w:rsidRDefault="00547AD6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val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>Implementing</w:t>
            </w:r>
            <w:r w:rsidR="0045558F" w:rsidRPr="00A25E0C"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>unit</w:t>
            </w:r>
            <w:r w:rsidR="0045558F" w:rsidRPr="00A25E0C">
              <w:rPr>
                <w:rFonts w:eastAsia="Times New Roman" w:cstheme="minorHAnsi"/>
                <w:b/>
                <w:bCs/>
                <w:i/>
                <w:iCs/>
                <w:lang w:val="en-GB"/>
              </w:rPr>
              <w:t xml:space="preserve"> </w:t>
            </w:r>
          </w:p>
          <w:p w14:paraId="51070653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158A89AD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</w:p>
          <w:p w14:paraId="7ADDC3D0" w14:textId="599D7D38" w:rsidR="00547AD6" w:rsidRPr="00A25E0C" w:rsidRDefault="0045558F" w:rsidP="00547AD6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 </w:t>
            </w:r>
            <w:r w:rsidR="00547AD6" w:rsidRPr="00A25E0C">
              <w:rPr>
                <w:rFonts w:eastAsia="Times New Roman" w:cstheme="minorHAnsi"/>
                <w:i/>
                <w:iCs/>
                <w:lang w:val="en-GB"/>
              </w:rPr>
              <w:t>(</w:t>
            </w:r>
            <w:r w:rsidR="00547AD6">
              <w:rPr>
                <w:rFonts w:eastAsia="Times New Roman" w:cstheme="minorHAnsi"/>
                <w:i/>
                <w:iCs/>
                <w:lang w:val="en-GB"/>
              </w:rPr>
              <w:t xml:space="preserve">stamp and signature of </w:t>
            </w:r>
            <w:r w:rsidR="002130FD">
              <w:rPr>
                <w:rFonts w:eastAsia="Times New Roman" w:cstheme="minorHAnsi"/>
                <w:i/>
                <w:iCs/>
                <w:lang w:val="en-GB"/>
              </w:rPr>
              <w:t xml:space="preserve">the </w:t>
            </w:r>
            <w:r w:rsidR="00547AD6">
              <w:rPr>
                <w:rFonts w:eastAsia="Times New Roman" w:cstheme="minorHAnsi"/>
                <w:i/>
                <w:iCs/>
                <w:lang w:val="en-GB"/>
              </w:rPr>
              <w:t>Head of Unit</w:t>
            </w:r>
            <w:r w:rsidR="00547AD6" w:rsidRPr="00A25E0C">
              <w:rPr>
                <w:rFonts w:eastAsia="Times New Roman" w:cstheme="minorHAnsi"/>
                <w:i/>
                <w:iCs/>
                <w:lang w:val="en-GB"/>
              </w:rPr>
              <w:t xml:space="preserve">) </w:t>
            </w:r>
          </w:p>
          <w:p w14:paraId="1F8EE781" w14:textId="28ADFA86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i/>
                <w:iCs/>
                <w:lang w:val="en-GB"/>
              </w:rPr>
            </w:pPr>
          </w:p>
          <w:p w14:paraId="4853F37D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 xml:space="preserve">...................................................................... </w:t>
            </w:r>
          </w:p>
          <w:p w14:paraId="57B0E204" w14:textId="64601857" w:rsidR="0045558F" w:rsidRPr="00A25E0C" w:rsidRDefault="00547AD6" w:rsidP="00320EF4">
            <w:pPr>
              <w:spacing w:after="0" w:line="240" w:lineRule="auto"/>
              <w:rPr>
                <w:rFonts w:eastAsia="Times New Roman" w:cstheme="minorHAnsi"/>
                <w:lang w:val="en-GB"/>
              </w:rPr>
            </w:pPr>
            <w:r w:rsidRPr="00A25E0C">
              <w:rPr>
                <w:rFonts w:eastAsia="Times New Roman" w:cstheme="minorHAnsi"/>
                <w:i/>
                <w:iCs/>
                <w:lang w:val="en-GB"/>
              </w:rPr>
              <w:t>(</w:t>
            </w:r>
            <w:r>
              <w:rPr>
                <w:rFonts w:eastAsia="Times New Roman" w:cstheme="minorHAnsi"/>
                <w:i/>
                <w:iCs/>
                <w:lang w:val="en-GB"/>
              </w:rPr>
              <w:t xml:space="preserve">stamp and signature of </w:t>
            </w:r>
            <w:r w:rsidR="002130FD">
              <w:rPr>
                <w:rFonts w:eastAsia="Times New Roman" w:cstheme="minorHAnsi"/>
                <w:i/>
                <w:iCs/>
                <w:lang w:val="en-GB"/>
              </w:rPr>
              <w:t xml:space="preserve">the </w:t>
            </w:r>
            <w:r>
              <w:rPr>
                <w:rFonts w:eastAsia="Times New Roman" w:cstheme="minorHAnsi"/>
                <w:i/>
                <w:iCs/>
                <w:lang w:val="en-GB"/>
              </w:rPr>
              <w:t>Bursar’s Proxy</w:t>
            </w:r>
            <w:r w:rsidRPr="00A25E0C">
              <w:rPr>
                <w:rFonts w:eastAsia="Times New Roman" w:cstheme="minorHAnsi"/>
                <w:i/>
                <w:iCs/>
                <w:lang w:val="en-GB"/>
              </w:rPr>
              <w:t>)</w:t>
            </w:r>
          </w:p>
        </w:tc>
      </w:tr>
    </w:tbl>
    <w:p w14:paraId="013A94B6" w14:textId="77777777" w:rsidR="0045558F" w:rsidRPr="00A25E0C" w:rsidRDefault="0045558F" w:rsidP="0045558F">
      <w:pPr>
        <w:spacing w:after="0" w:line="240" w:lineRule="auto"/>
        <w:rPr>
          <w:rFonts w:cstheme="minorHAnsi"/>
          <w:b/>
          <w:lang w:val="en-GB"/>
        </w:rPr>
      </w:pPr>
    </w:p>
    <w:p w14:paraId="52B4FAF8" w14:textId="2B000DB0" w:rsidR="00547AD6" w:rsidRDefault="00547AD6" w:rsidP="00547AD6">
      <w:pPr>
        <w:spacing w:after="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Declaration of </w:t>
      </w:r>
      <w:r w:rsidR="002130FD">
        <w:rPr>
          <w:rFonts w:cstheme="minorHAnsi"/>
          <w:b/>
          <w:lang w:val="en-GB"/>
        </w:rPr>
        <w:t xml:space="preserve">the </w:t>
      </w:r>
      <w:r w:rsidR="00083216">
        <w:rPr>
          <w:rFonts w:cstheme="minorHAnsi"/>
          <w:b/>
          <w:lang w:val="en-GB"/>
        </w:rPr>
        <w:t>H</w:t>
      </w:r>
      <w:r>
        <w:rPr>
          <w:rFonts w:cstheme="minorHAnsi"/>
          <w:b/>
          <w:lang w:val="en-GB"/>
        </w:rPr>
        <w:t xml:space="preserve">ead of </w:t>
      </w:r>
      <w:r w:rsidR="00083216">
        <w:rPr>
          <w:rFonts w:cstheme="minorHAnsi"/>
          <w:b/>
          <w:lang w:val="en-GB"/>
        </w:rPr>
        <w:t>P</w:t>
      </w:r>
      <w:r>
        <w:rPr>
          <w:rFonts w:cstheme="minorHAnsi"/>
          <w:b/>
          <w:lang w:val="en-GB"/>
        </w:rPr>
        <w:t>roject</w:t>
      </w:r>
      <w:r w:rsidR="0045558F" w:rsidRPr="00A25E0C">
        <w:rPr>
          <w:rFonts w:cstheme="minorHAnsi"/>
          <w:b/>
          <w:lang w:val="en-GB"/>
        </w:rPr>
        <w:t xml:space="preserve"> </w:t>
      </w:r>
    </w:p>
    <w:p w14:paraId="28190784" w14:textId="52C7C6CB" w:rsidR="0045558F" w:rsidRPr="00A25E0C" w:rsidRDefault="00547AD6" w:rsidP="0045558F">
      <w:pPr>
        <w:spacing w:after="0" w:line="240" w:lineRule="auto"/>
        <w:rPr>
          <w:rFonts w:eastAsia="Times New Roman" w:cstheme="minorHAnsi"/>
          <w:i/>
          <w:iCs/>
          <w:lang w:val="en-GB"/>
        </w:rPr>
      </w:pPr>
      <w:r>
        <w:rPr>
          <w:rFonts w:cstheme="minorHAnsi"/>
          <w:lang w:val="en-GB"/>
        </w:rPr>
        <w:t>I hereby agre</w:t>
      </w:r>
      <w:r w:rsidR="005A6E75">
        <w:rPr>
          <w:rFonts w:cstheme="minorHAnsi"/>
          <w:lang w:val="en-GB"/>
        </w:rPr>
        <w:t>e to implement the project in compliance with the description and timetable included in the submitted Application for a research project, constituting an integral part of this Agreement</w:t>
      </w:r>
      <w:r w:rsidR="0045558F" w:rsidRPr="00A25E0C">
        <w:rPr>
          <w:rFonts w:cstheme="minorHAnsi"/>
          <w:lang w:val="en-GB"/>
        </w:rPr>
        <w:t xml:space="preserve">, </w:t>
      </w:r>
      <w:r w:rsidR="005A6E75">
        <w:rPr>
          <w:rFonts w:cstheme="minorHAnsi"/>
          <w:lang w:val="en-GB"/>
        </w:rPr>
        <w:t xml:space="preserve">the aforementioned cost </w:t>
      </w:r>
      <w:r w:rsidR="006712C7">
        <w:rPr>
          <w:rFonts w:cstheme="minorHAnsi"/>
          <w:lang w:val="en-GB"/>
        </w:rPr>
        <w:t>estimate,</w:t>
      </w:r>
      <w:r w:rsidR="005A6E75">
        <w:rPr>
          <w:rFonts w:cstheme="minorHAnsi"/>
          <w:lang w:val="en-GB"/>
        </w:rPr>
        <w:t xml:space="preserve"> and other provisions of this Agreement.</w:t>
      </w:r>
      <w:r w:rsidR="0045558F" w:rsidRPr="00A25E0C">
        <w:rPr>
          <w:rFonts w:cstheme="minorHAnsi"/>
          <w:lang w:val="en-GB"/>
        </w:rPr>
        <w:t xml:space="preserve"> </w:t>
      </w:r>
    </w:p>
    <w:p w14:paraId="6342229A" w14:textId="77777777" w:rsidR="0045558F" w:rsidRPr="00A25E0C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</w:p>
    <w:p w14:paraId="7B364B01" w14:textId="2BBA8652" w:rsidR="0045558F" w:rsidRPr="00A25E0C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5A6E75">
        <w:rPr>
          <w:rFonts w:eastAsia="Times New Roman" w:cstheme="minorHAnsi"/>
          <w:i/>
          <w:iCs/>
          <w:lang w:val="en-GB"/>
        </w:rPr>
        <w:t xml:space="preserve">signature of </w:t>
      </w:r>
      <w:r w:rsidR="002130FD">
        <w:rPr>
          <w:rFonts w:eastAsia="Times New Roman" w:cstheme="minorHAnsi"/>
          <w:i/>
          <w:iCs/>
          <w:lang w:val="en-GB"/>
        </w:rPr>
        <w:t xml:space="preserve">the </w:t>
      </w:r>
      <w:r w:rsidR="005A6E75">
        <w:rPr>
          <w:rFonts w:eastAsia="Times New Roman" w:cstheme="minorHAnsi"/>
          <w:i/>
          <w:iCs/>
          <w:lang w:val="en-GB"/>
        </w:rPr>
        <w:t xml:space="preserve">Head of </w:t>
      </w:r>
      <w:r w:rsidR="00083216">
        <w:rPr>
          <w:rFonts w:eastAsia="Times New Roman" w:cstheme="minorHAnsi"/>
          <w:i/>
          <w:iCs/>
          <w:lang w:val="en-GB"/>
        </w:rPr>
        <w:t>P</w:t>
      </w:r>
      <w:r w:rsidR="005A6E75">
        <w:rPr>
          <w:rFonts w:eastAsia="Times New Roman" w:cstheme="minorHAnsi"/>
          <w:i/>
          <w:iCs/>
          <w:lang w:val="en-GB"/>
        </w:rPr>
        <w:t>roject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6CE85621" w14:textId="77777777" w:rsidR="0045558F" w:rsidRPr="00A25E0C" w:rsidRDefault="0045558F" w:rsidP="0045558F">
      <w:pPr>
        <w:spacing w:after="0" w:line="240" w:lineRule="auto"/>
        <w:rPr>
          <w:rFonts w:cstheme="minorHAnsi"/>
          <w:i/>
          <w:lang w:val="en-GB"/>
        </w:rPr>
      </w:pPr>
      <w:r w:rsidRPr="00A25E0C">
        <w:rPr>
          <w:rFonts w:cstheme="minorHAnsi"/>
          <w:i/>
          <w:lang w:val="en-GB"/>
        </w:rPr>
        <w:t xml:space="preserve"> </w:t>
      </w:r>
      <w:r w:rsidRPr="00A25E0C">
        <w:rPr>
          <w:rFonts w:cstheme="minorHAnsi"/>
          <w:i/>
          <w:lang w:val="en-GB"/>
        </w:rPr>
        <w:br w:type="page"/>
      </w:r>
    </w:p>
    <w:p w14:paraId="283D1811" w14:textId="3A48D797" w:rsidR="0045558F" w:rsidRPr="00A25E0C" w:rsidRDefault="00FD66FE" w:rsidP="0045558F">
      <w:pPr>
        <w:spacing w:after="0" w:line="240" w:lineRule="auto"/>
        <w:jc w:val="right"/>
        <w:rPr>
          <w:rFonts w:cstheme="minorHAnsi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lastRenderedPageBreak/>
        <w:t>Appendix No.</w:t>
      </w:r>
      <w:r w:rsidR="00C40CE8" w:rsidRPr="00A25E0C">
        <w:rPr>
          <w:rFonts w:cstheme="minorHAnsi"/>
          <w:color w:val="000000" w:themeColor="text1"/>
          <w:lang w:val="en-GB"/>
        </w:rPr>
        <w:t xml:space="preserve"> </w:t>
      </w:r>
      <w:r w:rsidR="00006CFE" w:rsidRPr="00A25E0C">
        <w:rPr>
          <w:rFonts w:cstheme="minorHAnsi"/>
          <w:color w:val="000000" w:themeColor="text1"/>
          <w:lang w:val="en-GB"/>
        </w:rPr>
        <w:t>5</w:t>
      </w:r>
      <w:r w:rsidR="0045558F" w:rsidRPr="00A25E0C">
        <w:rPr>
          <w:rFonts w:cstheme="minorHAnsi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>to the Regulations of</w:t>
      </w:r>
      <w:r w:rsidR="00B321E7" w:rsidRPr="00A25E0C">
        <w:rPr>
          <w:rFonts w:cstheme="minorHAnsi"/>
          <w:color w:val="000000" w:themeColor="text1"/>
          <w:lang w:val="en-GB"/>
        </w:rPr>
        <w:t xml:space="preserve"> </w:t>
      </w:r>
      <w:r w:rsidR="00083216">
        <w:rPr>
          <w:rFonts w:cstheme="minorHAnsi"/>
          <w:color w:val="000000" w:themeColor="text1"/>
          <w:lang w:val="en-GB"/>
        </w:rPr>
        <w:t xml:space="preserve">the </w:t>
      </w:r>
      <w:r w:rsidR="00B321E7" w:rsidRPr="00A25E0C">
        <w:rPr>
          <w:rFonts w:cstheme="minorHAnsi"/>
          <w:color w:val="000000" w:themeColor="text1"/>
          <w:lang w:val="en-GB"/>
        </w:rPr>
        <w:t xml:space="preserve">POSTDOC PW </w:t>
      </w:r>
      <w:r>
        <w:rPr>
          <w:rFonts w:cstheme="minorHAnsi"/>
          <w:color w:val="000000" w:themeColor="text1"/>
          <w:lang w:val="en-GB"/>
        </w:rPr>
        <w:t>competition</w:t>
      </w:r>
      <w:r w:rsidR="0045558F" w:rsidRPr="00A25E0C">
        <w:rPr>
          <w:rFonts w:cstheme="minorHAnsi"/>
          <w:color w:val="000000" w:themeColor="text1"/>
          <w:lang w:val="en-GB"/>
        </w:rPr>
        <w:t xml:space="preserve"> </w:t>
      </w:r>
    </w:p>
    <w:p w14:paraId="662218D0" w14:textId="77777777" w:rsidR="005D553D" w:rsidRPr="00A25E0C" w:rsidRDefault="005D553D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val="en-GB"/>
        </w:rPr>
      </w:pPr>
      <w:bookmarkStart w:id="4" w:name="Zał_4_sprawozdanie"/>
      <w:bookmarkEnd w:id="4"/>
    </w:p>
    <w:p w14:paraId="4F743F6C" w14:textId="2D0ABE94" w:rsidR="0045558F" w:rsidRPr="00A25E0C" w:rsidRDefault="00FD66FE" w:rsidP="0045558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val="en-GB"/>
        </w:rPr>
      </w:pPr>
      <w:r>
        <w:rPr>
          <w:rFonts w:eastAsia="Times New Roman" w:cstheme="minorHAnsi"/>
          <w:b/>
          <w:bCs/>
          <w:color w:val="000000" w:themeColor="text1"/>
          <w:lang w:val="en-GB"/>
        </w:rPr>
        <w:t xml:space="preserve">TEMPLATE </w:t>
      </w:r>
      <w:r w:rsidR="002130FD">
        <w:rPr>
          <w:rFonts w:eastAsia="Times New Roman" w:cstheme="minorHAnsi"/>
          <w:b/>
          <w:bCs/>
          <w:color w:val="000000" w:themeColor="text1"/>
          <w:lang w:val="en-GB"/>
        </w:rPr>
        <w:t>OF</w:t>
      </w:r>
      <w:r>
        <w:rPr>
          <w:rFonts w:eastAsia="Times New Roman" w:cstheme="minorHAnsi"/>
          <w:b/>
          <w:bCs/>
          <w:color w:val="000000" w:themeColor="text1"/>
          <w:lang w:val="en-GB"/>
        </w:rPr>
        <w:t xml:space="preserve"> AN INTERMEDIARY REPORT</w:t>
      </w:r>
      <w:r w:rsidR="0045558F" w:rsidRPr="00A25E0C">
        <w:rPr>
          <w:rFonts w:eastAsia="Times New Roman" w:cstheme="minorHAnsi"/>
          <w:b/>
          <w:bCs/>
          <w:color w:val="000000" w:themeColor="text1"/>
          <w:lang w:val="en-GB"/>
        </w:rPr>
        <w:t xml:space="preserve"> / </w:t>
      </w:r>
      <w:r>
        <w:rPr>
          <w:rFonts w:eastAsia="Times New Roman" w:cstheme="minorHAnsi"/>
          <w:b/>
          <w:bCs/>
          <w:color w:val="000000" w:themeColor="text1"/>
          <w:lang w:val="en-GB"/>
        </w:rPr>
        <w:t>FINAL REPORT</w:t>
      </w:r>
      <w:r w:rsidR="0045558F" w:rsidRPr="00A25E0C">
        <w:rPr>
          <w:rFonts w:eastAsia="Times New Roman" w:cstheme="minorHAnsi"/>
          <w:b/>
          <w:bCs/>
          <w:color w:val="000000" w:themeColor="text1"/>
          <w:lang w:val="en-GB"/>
        </w:rPr>
        <w:t>*</w:t>
      </w:r>
    </w:p>
    <w:p w14:paraId="39B1FD28" w14:textId="04136921" w:rsidR="0045558F" w:rsidRPr="00A25E0C" w:rsidRDefault="003B79D1" w:rsidP="0045558F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val="en-GB"/>
        </w:rPr>
      </w:pPr>
      <w:r>
        <w:rPr>
          <w:rFonts w:eastAsia="Times New Roman" w:cstheme="minorHAnsi"/>
          <w:b/>
          <w:color w:val="000000" w:themeColor="text1"/>
          <w:lang w:val="en-GB"/>
        </w:rPr>
        <w:t>o</w:t>
      </w:r>
      <w:r w:rsidR="00FD66FE">
        <w:rPr>
          <w:rFonts w:eastAsia="Times New Roman" w:cstheme="minorHAnsi"/>
          <w:b/>
          <w:color w:val="000000" w:themeColor="text1"/>
          <w:lang w:val="en-GB"/>
        </w:rPr>
        <w:t xml:space="preserve">n the implementation of the research project in a competition within </w:t>
      </w:r>
      <w:r w:rsidR="00083216">
        <w:rPr>
          <w:rFonts w:eastAsia="Times New Roman" w:cstheme="minorHAnsi"/>
          <w:b/>
          <w:color w:val="000000" w:themeColor="text1"/>
          <w:lang w:val="en-GB"/>
        </w:rPr>
        <w:t xml:space="preserve">the </w:t>
      </w:r>
      <w:r w:rsidR="003B5C8E" w:rsidRPr="00A25E0C">
        <w:rPr>
          <w:rFonts w:eastAsia="Times New Roman" w:cstheme="minorHAnsi"/>
          <w:b/>
          <w:color w:val="000000" w:themeColor="text1"/>
          <w:lang w:val="en-GB"/>
        </w:rPr>
        <w:t xml:space="preserve">POSTDOC PW </w:t>
      </w:r>
      <w:r w:rsidR="00FD66FE">
        <w:rPr>
          <w:rFonts w:eastAsia="Times New Roman" w:cstheme="minorHAnsi"/>
          <w:b/>
          <w:color w:val="000000" w:themeColor="text1"/>
          <w:lang w:val="en-GB"/>
        </w:rPr>
        <w:t xml:space="preserve">programme edition </w:t>
      </w:r>
      <w:r>
        <w:rPr>
          <w:rFonts w:eastAsia="Times New Roman" w:cstheme="minorHAnsi"/>
          <w:b/>
          <w:color w:val="000000" w:themeColor="text1"/>
          <w:lang w:val="en-GB"/>
        </w:rPr>
        <w:t>n</w:t>
      </w:r>
      <w:r w:rsidR="00FD66FE">
        <w:rPr>
          <w:rFonts w:eastAsia="Times New Roman" w:cstheme="minorHAnsi"/>
          <w:b/>
          <w:color w:val="000000" w:themeColor="text1"/>
          <w:lang w:val="en-GB"/>
        </w:rPr>
        <w:t>o</w:t>
      </w:r>
      <w:r>
        <w:rPr>
          <w:rFonts w:eastAsia="Times New Roman" w:cstheme="minorHAnsi"/>
          <w:b/>
          <w:color w:val="000000" w:themeColor="text1"/>
          <w:lang w:val="en-GB"/>
        </w:rPr>
        <w:t>.</w:t>
      </w:r>
      <w:r w:rsidR="003B5C8E" w:rsidRPr="00A25E0C">
        <w:rPr>
          <w:rFonts w:eastAsia="Times New Roman" w:cstheme="minorHAnsi"/>
          <w:b/>
          <w:color w:val="000000" w:themeColor="text1"/>
          <w:lang w:val="en-GB"/>
        </w:rPr>
        <w:t xml:space="preserve"> </w:t>
      </w:r>
      <w:r w:rsidR="00CB58B4" w:rsidRPr="00A25E0C">
        <w:rPr>
          <w:rFonts w:eastAsia="Times New Roman" w:cstheme="minorHAnsi"/>
          <w:b/>
          <w:color w:val="000000" w:themeColor="text1"/>
          <w:lang w:val="en-GB"/>
        </w:rPr>
        <w:t>……</w:t>
      </w:r>
    </w:p>
    <w:p w14:paraId="7C49C916" w14:textId="77777777" w:rsidR="0045558F" w:rsidRPr="00A25E0C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5B4C993E" w14:textId="14167A49" w:rsidR="001D62F7" w:rsidRPr="00A25E0C" w:rsidRDefault="00083216" w:rsidP="001D62F7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lang w:val="en-GB"/>
        </w:rPr>
        <w:t>t</w:t>
      </w:r>
      <w:r w:rsidR="00F40258">
        <w:rPr>
          <w:rFonts w:eastAsia="Times New Roman" w:cstheme="minorHAnsi"/>
          <w:b/>
          <w:lang w:val="en-GB"/>
        </w:rPr>
        <w:t>itle</w:t>
      </w:r>
      <w:r w:rsidR="001D62F7" w:rsidRPr="00A25E0C">
        <w:rPr>
          <w:rFonts w:eastAsia="Times New Roman" w:cstheme="minorHAnsi"/>
          <w:b/>
          <w:lang w:val="en-GB"/>
        </w:rPr>
        <w:t>: ……………………………………………………………………………………</w:t>
      </w:r>
    </w:p>
    <w:p w14:paraId="14518F6F" w14:textId="58C12B60" w:rsidR="00A931A8" w:rsidRPr="00A25E0C" w:rsidRDefault="00083216" w:rsidP="001D62F7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lang w:val="en-GB"/>
        </w:rPr>
        <w:t>h</w:t>
      </w:r>
      <w:r w:rsidR="00F40258">
        <w:rPr>
          <w:rFonts w:eastAsia="Times New Roman" w:cstheme="minorHAnsi"/>
          <w:lang w:val="en-GB"/>
        </w:rPr>
        <w:t>eaded by</w:t>
      </w:r>
      <w:r w:rsidR="001D62F7" w:rsidRPr="00A25E0C">
        <w:rPr>
          <w:rFonts w:eastAsia="Times New Roman" w:cstheme="minorHAnsi"/>
          <w:lang w:val="en-GB"/>
        </w:rPr>
        <w:t>: …………………………………………………………………..</w:t>
      </w:r>
    </w:p>
    <w:p w14:paraId="4AD5C1BD" w14:textId="77777777" w:rsidR="005D553D" w:rsidRPr="00A25E0C" w:rsidRDefault="005D553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5EB61E46" w14:textId="65A8A4AE" w:rsidR="0045558F" w:rsidRPr="00A25E0C" w:rsidRDefault="0045558F" w:rsidP="0045558F">
      <w:pPr>
        <w:tabs>
          <w:tab w:val="left" w:pos="0"/>
        </w:tabs>
        <w:spacing w:after="0" w:line="240" w:lineRule="auto"/>
        <w:ind w:right="-285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lang w:val="en-GB"/>
        </w:rPr>
        <w:t>1.</w:t>
      </w:r>
      <w:r w:rsidR="006712C7">
        <w:rPr>
          <w:rFonts w:eastAsia="Times New Roman" w:cstheme="minorHAnsi"/>
          <w:lang w:val="en-GB"/>
        </w:rPr>
        <w:t xml:space="preserve"> </w:t>
      </w:r>
      <w:r w:rsidRPr="00A25E0C">
        <w:rPr>
          <w:rFonts w:eastAsia="Times New Roman" w:cstheme="minorHAnsi"/>
          <w:b/>
          <w:bCs/>
          <w:lang w:val="en-GB"/>
        </w:rPr>
        <w:t>(</w:t>
      </w:r>
      <w:r w:rsidR="006A2A3D">
        <w:rPr>
          <w:rFonts w:eastAsia="Times New Roman" w:cstheme="minorHAnsi"/>
          <w:b/>
          <w:bCs/>
          <w:i/>
          <w:lang w:val="en-GB"/>
        </w:rPr>
        <w:t xml:space="preserve">Please </w:t>
      </w:r>
      <w:r w:rsidR="00A72883">
        <w:rPr>
          <w:rFonts w:eastAsia="Times New Roman" w:cstheme="minorHAnsi"/>
          <w:b/>
          <w:bCs/>
          <w:i/>
          <w:lang w:val="en-GB"/>
        </w:rPr>
        <w:t>complete</w:t>
      </w:r>
      <w:r w:rsidR="006A2A3D">
        <w:rPr>
          <w:rFonts w:eastAsia="Times New Roman" w:cstheme="minorHAnsi"/>
          <w:b/>
          <w:bCs/>
          <w:i/>
          <w:lang w:val="en-GB"/>
        </w:rPr>
        <w:t xml:space="preserve"> </w:t>
      </w:r>
      <w:r w:rsidR="003B79D1">
        <w:rPr>
          <w:rFonts w:eastAsia="Times New Roman" w:cstheme="minorHAnsi"/>
          <w:b/>
          <w:bCs/>
          <w:i/>
          <w:lang w:val="en-GB"/>
        </w:rPr>
        <w:t>for</w:t>
      </w:r>
      <w:r w:rsidR="006A2A3D">
        <w:rPr>
          <w:rFonts w:eastAsia="Times New Roman" w:cstheme="minorHAnsi"/>
          <w:b/>
          <w:bCs/>
          <w:i/>
          <w:lang w:val="en-GB"/>
        </w:rPr>
        <w:t xml:space="preserve"> final report</w:t>
      </w:r>
      <w:r w:rsidR="00A72883">
        <w:rPr>
          <w:rFonts w:eastAsia="Times New Roman" w:cstheme="minorHAnsi"/>
          <w:b/>
          <w:bCs/>
          <w:i/>
          <w:lang w:val="en-GB"/>
        </w:rPr>
        <w:t xml:space="preserve"> only</w:t>
      </w:r>
      <w:r w:rsidRPr="00A25E0C">
        <w:rPr>
          <w:rFonts w:eastAsia="Times New Roman" w:cstheme="minorHAnsi"/>
          <w:lang w:val="en-GB"/>
        </w:rPr>
        <w:t xml:space="preserve">) </w:t>
      </w:r>
      <w:r w:rsidR="006A2A3D">
        <w:rPr>
          <w:rFonts w:eastAsia="Times New Roman" w:cstheme="minorHAnsi"/>
          <w:lang w:val="en-GB"/>
        </w:rPr>
        <w:t>A synthetic description of the conducted research</w:t>
      </w:r>
      <w:r w:rsidRPr="00A25E0C">
        <w:rPr>
          <w:rFonts w:eastAsia="Times New Roman" w:cstheme="minorHAnsi"/>
          <w:lang w:val="en-GB"/>
        </w:rPr>
        <w:t xml:space="preserve"> </w:t>
      </w:r>
      <w:r w:rsidR="006A2A3D">
        <w:rPr>
          <w:rFonts w:eastAsia="Times New Roman" w:cstheme="minorHAnsi"/>
          <w:lang w:val="en-GB"/>
        </w:rPr>
        <w:t>including</w:t>
      </w:r>
      <w:r w:rsidRPr="00A25E0C">
        <w:rPr>
          <w:rFonts w:eastAsia="Times New Roman" w:cstheme="minorHAnsi"/>
          <w:lang w:val="en-GB"/>
        </w:rPr>
        <w:t>:</w:t>
      </w:r>
    </w:p>
    <w:p w14:paraId="0BB45F37" w14:textId="33908265" w:rsidR="0045558F" w:rsidRPr="00A25E0C" w:rsidRDefault="006A2A3D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>
        <w:rPr>
          <w:rFonts w:eastAsia="Times New Roman" w:cstheme="minorHAnsi"/>
          <w:lang w:val="en-GB"/>
        </w:rPr>
        <w:t xml:space="preserve">The aim of </w:t>
      </w:r>
      <w:r w:rsidR="006712C7">
        <w:rPr>
          <w:rFonts w:eastAsia="Times New Roman" w:cstheme="minorHAnsi"/>
          <w:lang w:val="en-GB"/>
        </w:rPr>
        <w:t xml:space="preserve">the </w:t>
      </w:r>
      <w:r>
        <w:rPr>
          <w:rFonts w:eastAsia="Times New Roman" w:cstheme="minorHAnsi"/>
          <w:lang w:val="en-GB"/>
        </w:rPr>
        <w:t>research</w:t>
      </w:r>
    </w:p>
    <w:p w14:paraId="21B57728" w14:textId="0F099693" w:rsidR="0045558F" w:rsidRPr="00A25E0C" w:rsidRDefault="006A2A3D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>
        <w:rPr>
          <w:rFonts w:eastAsia="Times New Roman" w:cstheme="minorHAnsi"/>
          <w:lang w:val="en-GB"/>
        </w:rPr>
        <w:t>The description of the completed work</w:t>
      </w:r>
      <w:r w:rsidR="0045558F" w:rsidRPr="00A25E0C">
        <w:rPr>
          <w:rFonts w:eastAsia="Times New Roman" w:cstheme="minorHAnsi"/>
          <w:lang w:val="en-GB"/>
        </w:rPr>
        <w:t xml:space="preserve"> (</w:t>
      </w:r>
      <w:r>
        <w:rPr>
          <w:rFonts w:eastAsia="Times New Roman" w:cstheme="minorHAnsi"/>
          <w:lang w:val="en-GB"/>
        </w:rPr>
        <w:t>up to</w:t>
      </w:r>
      <w:r w:rsidR="0045558F" w:rsidRPr="00A25E0C">
        <w:rPr>
          <w:rFonts w:eastAsia="Times New Roman" w:cstheme="minorHAnsi"/>
          <w:lang w:val="en-GB"/>
        </w:rPr>
        <w:t xml:space="preserve"> 1 </w:t>
      </w:r>
      <w:r>
        <w:rPr>
          <w:rFonts w:eastAsia="Times New Roman" w:cstheme="minorHAnsi"/>
          <w:lang w:val="en-GB"/>
        </w:rPr>
        <w:t>page</w:t>
      </w:r>
      <w:r w:rsidR="0045558F" w:rsidRPr="00A25E0C">
        <w:rPr>
          <w:rFonts w:eastAsia="Times New Roman" w:cstheme="minorHAnsi"/>
          <w:lang w:val="en-GB"/>
        </w:rPr>
        <w:t xml:space="preserve">, </w:t>
      </w:r>
      <w:r>
        <w:rPr>
          <w:rFonts w:eastAsia="Times New Roman" w:cstheme="minorHAnsi"/>
          <w:lang w:val="en-GB"/>
        </w:rPr>
        <w:t>font</w:t>
      </w:r>
      <w:r w:rsidR="0045558F" w:rsidRPr="00A25E0C">
        <w:rPr>
          <w:rFonts w:eastAsia="Times New Roman" w:cstheme="minorHAnsi"/>
          <w:lang w:val="en-GB"/>
        </w:rPr>
        <w:t xml:space="preserve"> min. 11</w:t>
      </w:r>
      <w:r w:rsidR="006712C7">
        <w:rPr>
          <w:rFonts w:eastAsia="Times New Roman" w:cstheme="minorHAnsi"/>
          <w:lang w:val="en-GB"/>
        </w:rPr>
        <w:t xml:space="preserve"> point size</w:t>
      </w:r>
      <w:r w:rsidR="0045558F" w:rsidRPr="00A25E0C">
        <w:rPr>
          <w:rFonts w:eastAsia="Times New Roman" w:cstheme="minorHAnsi"/>
          <w:lang w:val="en-GB"/>
        </w:rPr>
        <w:t>)</w:t>
      </w:r>
    </w:p>
    <w:p w14:paraId="49A8F985" w14:textId="4A34C64F" w:rsidR="0045558F" w:rsidRPr="00A25E0C" w:rsidRDefault="006A2A3D" w:rsidP="00027B8E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lang w:val="en-GB"/>
        </w:rPr>
      </w:pPr>
      <w:r>
        <w:rPr>
          <w:rFonts w:eastAsia="Times New Roman" w:cstheme="minorHAnsi"/>
          <w:lang w:val="en-GB"/>
        </w:rPr>
        <w:t>The description of the most important outcomes</w:t>
      </w:r>
      <w:r w:rsidR="0045558F" w:rsidRPr="00A25E0C">
        <w:rPr>
          <w:rFonts w:eastAsia="Times New Roman" w:cstheme="minorHAnsi"/>
          <w:lang w:val="en-GB"/>
        </w:rPr>
        <w:t xml:space="preserve"> (</w:t>
      </w:r>
      <w:r>
        <w:rPr>
          <w:rFonts w:eastAsia="Times New Roman" w:cstheme="minorHAnsi"/>
          <w:lang w:val="en-GB"/>
        </w:rPr>
        <w:t>up to</w:t>
      </w:r>
      <w:r w:rsidR="0045558F" w:rsidRPr="00A25E0C">
        <w:rPr>
          <w:rFonts w:eastAsia="Times New Roman" w:cstheme="minorHAnsi"/>
          <w:lang w:val="en-GB"/>
        </w:rPr>
        <w:t xml:space="preserve"> 1 </w:t>
      </w:r>
      <w:r>
        <w:rPr>
          <w:rFonts w:eastAsia="Times New Roman" w:cstheme="minorHAnsi"/>
          <w:lang w:val="en-GB"/>
        </w:rPr>
        <w:t>page</w:t>
      </w:r>
      <w:r w:rsidR="0045558F" w:rsidRPr="00A25E0C">
        <w:rPr>
          <w:rFonts w:eastAsia="Times New Roman" w:cstheme="minorHAnsi"/>
          <w:lang w:val="en-GB"/>
        </w:rPr>
        <w:t xml:space="preserve">, </w:t>
      </w:r>
      <w:r>
        <w:rPr>
          <w:rFonts w:eastAsia="Times New Roman" w:cstheme="minorHAnsi"/>
          <w:lang w:val="en-GB"/>
        </w:rPr>
        <w:t>font</w:t>
      </w:r>
      <w:r w:rsidRPr="00A25E0C">
        <w:rPr>
          <w:rFonts w:eastAsia="Times New Roman" w:cstheme="minorHAnsi"/>
          <w:lang w:val="en-GB"/>
        </w:rPr>
        <w:t xml:space="preserve"> min. 11</w:t>
      </w:r>
      <w:r w:rsidR="006712C7" w:rsidRPr="006712C7">
        <w:rPr>
          <w:rFonts w:eastAsia="Times New Roman" w:cstheme="minorHAnsi"/>
          <w:lang w:val="en-GB"/>
        </w:rPr>
        <w:t xml:space="preserve"> </w:t>
      </w:r>
      <w:r w:rsidR="006712C7">
        <w:rPr>
          <w:rFonts w:eastAsia="Times New Roman" w:cstheme="minorHAnsi"/>
          <w:lang w:val="en-GB"/>
        </w:rPr>
        <w:t>point size</w:t>
      </w:r>
      <w:r w:rsidR="0045558F" w:rsidRPr="00A25E0C">
        <w:rPr>
          <w:rFonts w:eastAsia="Times New Roman" w:cstheme="minorHAnsi"/>
          <w:lang w:val="en-GB"/>
        </w:rPr>
        <w:t>)</w:t>
      </w:r>
    </w:p>
    <w:p w14:paraId="05404AC7" w14:textId="77777777" w:rsidR="00A931A8" w:rsidRPr="00A25E0C" w:rsidRDefault="00A931A8" w:rsidP="00A931A8">
      <w:pPr>
        <w:pStyle w:val="Akapitzlist"/>
        <w:spacing w:after="0" w:line="240" w:lineRule="auto"/>
        <w:ind w:left="786"/>
        <w:rPr>
          <w:rFonts w:cstheme="minorHAnsi"/>
          <w:lang w:val="en-GB"/>
        </w:rPr>
      </w:pPr>
    </w:p>
    <w:p w14:paraId="5FA2D71F" w14:textId="77777777" w:rsidR="006A2A3D" w:rsidRDefault="0045558F" w:rsidP="0045558F">
      <w:pPr>
        <w:spacing w:after="0" w:line="240" w:lineRule="auto"/>
        <w:ind w:left="284" w:right="-285" w:hanging="284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lang w:val="en-GB"/>
        </w:rPr>
        <w:t>2.</w:t>
      </w:r>
      <w:r w:rsidRPr="00A25E0C">
        <w:rPr>
          <w:rFonts w:eastAsia="Times New Roman" w:cstheme="minorHAnsi"/>
          <w:lang w:val="en-GB"/>
        </w:rPr>
        <w:tab/>
      </w:r>
      <w:r w:rsidR="006A2A3D">
        <w:rPr>
          <w:rFonts w:eastAsia="Times New Roman" w:cstheme="minorHAnsi"/>
          <w:lang w:val="en-GB"/>
        </w:rPr>
        <w:t>Table of measurable outcomes of the project implementation including appendices confirming their achieving</w:t>
      </w:r>
      <w:r w:rsidRPr="00A25E0C">
        <w:rPr>
          <w:rFonts w:eastAsia="Times New Roman" w:cstheme="minorHAnsi"/>
          <w:lang w:val="en-GB"/>
        </w:rPr>
        <w:t xml:space="preserve">. </w:t>
      </w:r>
    </w:p>
    <w:p w14:paraId="727941CC" w14:textId="32EF37B1" w:rsidR="0045558F" w:rsidRPr="00A25E0C" w:rsidRDefault="0045558F" w:rsidP="0045558F">
      <w:pPr>
        <w:spacing w:after="0" w:line="240" w:lineRule="auto"/>
        <w:ind w:left="284" w:right="-285" w:hanging="284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lang w:val="en-GB"/>
        </w:rPr>
        <w:t>(</w:t>
      </w:r>
      <w:r w:rsidR="006A2A3D">
        <w:rPr>
          <w:rFonts w:eastAsia="Times New Roman" w:cstheme="minorHAnsi"/>
          <w:lang w:val="en-GB"/>
        </w:rPr>
        <w:t>Following the table from item</w:t>
      </w:r>
      <w:r w:rsidRPr="00A25E0C">
        <w:rPr>
          <w:rFonts w:eastAsia="Times New Roman" w:cstheme="minorHAnsi"/>
          <w:lang w:val="en-GB"/>
        </w:rPr>
        <w:t xml:space="preserve"> B.2 </w:t>
      </w:r>
      <w:r w:rsidR="006A2A3D">
        <w:rPr>
          <w:rFonts w:eastAsia="Times New Roman" w:cstheme="minorHAnsi"/>
          <w:lang w:val="en-GB"/>
        </w:rPr>
        <w:t>of the Application for a research project</w:t>
      </w:r>
      <w:r w:rsidRPr="00A25E0C">
        <w:rPr>
          <w:rFonts w:eastAsia="Times New Roman" w:cstheme="minorHAnsi"/>
          <w:lang w:val="en-GB"/>
        </w:rPr>
        <w:t>).</w:t>
      </w:r>
    </w:p>
    <w:p w14:paraId="50BAF6A6" w14:textId="77777777" w:rsidR="002E3210" w:rsidRPr="00A25E0C" w:rsidRDefault="002E3210" w:rsidP="00320EF4">
      <w:pPr>
        <w:spacing w:after="0" w:line="240" w:lineRule="auto"/>
        <w:rPr>
          <w:rFonts w:cstheme="minorHAnsi"/>
          <w:lang w:val="en-GB"/>
        </w:rPr>
      </w:pPr>
    </w:p>
    <w:p w14:paraId="1ADB9B9D" w14:textId="5F54BBF1" w:rsidR="005D553D" w:rsidRPr="00A25E0C" w:rsidRDefault="005D553D" w:rsidP="00320EF4">
      <w:pPr>
        <w:spacing w:after="0" w:line="240" w:lineRule="auto"/>
        <w:rPr>
          <w:rFonts w:cstheme="minorHAnsi"/>
          <w:lang w:val="en-GB"/>
        </w:rPr>
        <w:sectPr w:rsidR="005D553D" w:rsidRPr="00A25E0C" w:rsidSect="00D865CA">
          <w:pgSz w:w="11906" w:h="16838" w:code="9"/>
          <w:pgMar w:top="2185" w:right="1276" w:bottom="1418" w:left="1276" w:header="567" w:footer="1021" w:gutter="0"/>
          <w:cols w:space="708"/>
          <w:docGrid w:linePitch="360"/>
        </w:sectPr>
      </w:pPr>
    </w:p>
    <w:tbl>
      <w:tblPr>
        <w:tblStyle w:val="Tabela-Siatka"/>
        <w:tblW w:w="9923" w:type="dxa"/>
        <w:jc w:val="center"/>
        <w:tblLook w:val="04A0" w:firstRow="1" w:lastRow="0" w:firstColumn="1" w:lastColumn="0" w:noHBand="0" w:noVBand="1"/>
      </w:tblPr>
      <w:tblGrid>
        <w:gridCol w:w="551"/>
        <w:gridCol w:w="3239"/>
        <w:gridCol w:w="1471"/>
        <w:gridCol w:w="1176"/>
        <w:gridCol w:w="3486"/>
      </w:tblGrid>
      <w:tr w:rsidR="00155830" w:rsidRPr="00A25E0C" w14:paraId="50290ABA" w14:textId="77777777" w:rsidTr="00F74FCA">
        <w:trPr>
          <w:trHeight w:val="674"/>
          <w:jc w:val="center"/>
        </w:trPr>
        <w:tc>
          <w:tcPr>
            <w:tcW w:w="562" w:type="dxa"/>
            <w:vAlign w:val="center"/>
          </w:tcPr>
          <w:p w14:paraId="30DE3130" w14:textId="1042F2FA" w:rsidR="0045558F" w:rsidRPr="00A25E0C" w:rsidRDefault="006A2A3D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No</w:t>
            </w:r>
            <w:r w:rsidR="0045558F" w:rsidRPr="00A25E0C">
              <w:rPr>
                <w:rFonts w:cstheme="minorHAnsi"/>
                <w:sz w:val="20"/>
                <w:lang w:val="en-GB"/>
              </w:rPr>
              <w:t>.</w:t>
            </w:r>
          </w:p>
        </w:tc>
        <w:tc>
          <w:tcPr>
            <w:tcW w:w="3630" w:type="dxa"/>
            <w:vAlign w:val="center"/>
          </w:tcPr>
          <w:p w14:paraId="5711BE80" w14:textId="7C20E90D" w:rsidR="0045558F" w:rsidRPr="00A25E0C" w:rsidRDefault="006A2A3D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Type of outcome</w:t>
            </w:r>
          </w:p>
        </w:tc>
        <w:tc>
          <w:tcPr>
            <w:tcW w:w="1576" w:type="dxa"/>
            <w:vAlign w:val="center"/>
          </w:tcPr>
          <w:p w14:paraId="5EC619F4" w14:textId="717A2D10" w:rsidR="0045558F" w:rsidRPr="00A25E0C" w:rsidRDefault="006A2A3D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Declared</w:t>
            </w:r>
            <w:r w:rsidR="0045558F" w:rsidRPr="00A25E0C">
              <w:rPr>
                <w:rFonts w:cstheme="minorHAnsi"/>
                <w:sz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lang w:val="en-GB"/>
              </w:rPr>
              <w:t>values</w:t>
            </w:r>
          </w:p>
        </w:tc>
        <w:tc>
          <w:tcPr>
            <w:tcW w:w="1218" w:type="dxa"/>
            <w:vAlign w:val="center"/>
          </w:tcPr>
          <w:p w14:paraId="70DE7D3B" w14:textId="1277474D" w:rsidR="0045558F" w:rsidRPr="00A25E0C" w:rsidRDefault="006A2A3D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Achieved</w:t>
            </w:r>
            <w:r w:rsidR="0045558F" w:rsidRPr="00A25E0C">
              <w:rPr>
                <w:rFonts w:cstheme="minorHAnsi"/>
                <w:sz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lang w:val="en-GB"/>
              </w:rPr>
              <w:t>values</w:t>
            </w:r>
          </w:p>
        </w:tc>
        <w:tc>
          <w:tcPr>
            <w:tcW w:w="3893" w:type="dxa"/>
            <w:vAlign w:val="center"/>
          </w:tcPr>
          <w:p w14:paraId="2277273D" w14:textId="0C2AAC4D" w:rsidR="0045558F" w:rsidRPr="00A25E0C" w:rsidRDefault="00C5718E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Details of the achieved indices/actions undertaken to achieve them</w:t>
            </w:r>
            <w:r w:rsidR="002E3210" w:rsidRPr="00A25E0C">
              <w:rPr>
                <w:rStyle w:val="Odwoanieprzypisudolnego"/>
                <w:rFonts w:cstheme="minorHAnsi"/>
                <w:lang w:val="en-GB"/>
              </w:rPr>
              <w:footnoteReference w:id="2"/>
            </w:r>
            <w:r w:rsidR="0045558F" w:rsidRPr="00A25E0C">
              <w:rPr>
                <w:rFonts w:cstheme="minorHAnsi"/>
                <w:sz w:val="20"/>
                <w:lang w:val="en-GB"/>
              </w:rPr>
              <w:t xml:space="preserve"> </w:t>
            </w:r>
          </w:p>
        </w:tc>
      </w:tr>
      <w:tr w:rsidR="00155830" w:rsidRPr="00A25E0C" w14:paraId="0168CAD9" w14:textId="77777777" w:rsidTr="00F74FCA">
        <w:trPr>
          <w:trHeight w:val="393"/>
          <w:jc w:val="center"/>
        </w:trPr>
        <w:tc>
          <w:tcPr>
            <w:tcW w:w="562" w:type="dxa"/>
            <w:vAlign w:val="center"/>
          </w:tcPr>
          <w:p w14:paraId="518D6AEB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1</w:t>
            </w:r>
          </w:p>
        </w:tc>
        <w:tc>
          <w:tcPr>
            <w:tcW w:w="3630" w:type="dxa"/>
            <w:vAlign w:val="center"/>
          </w:tcPr>
          <w:p w14:paraId="394BA20C" w14:textId="1E050A88" w:rsidR="0045558F" w:rsidRPr="00A25E0C" w:rsidRDefault="007667A1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Publication of an article in a journal and at a conference from the upper decile</w:t>
            </w:r>
            <w:r w:rsidR="0045558F" w:rsidRPr="00A25E0C">
              <w:rPr>
                <w:rFonts w:cstheme="minorHAnsi"/>
                <w:sz w:val="20"/>
                <w:lang w:val="en-GB"/>
              </w:rPr>
              <w:t xml:space="preserve">, </w:t>
            </w:r>
            <w:r>
              <w:rPr>
                <w:rFonts w:cstheme="minorHAnsi"/>
                <w:sz w:val="20"/>
                <w:lang w:val="en-GB"/>
              </w:rPr>
              <w:t xml:space="preserve">at least </w:t>
            </w:r>
            <w:r w:rsidR="0045558F" w:rsidRPr="00A25E0C">
              <w:rPr>
                <w:rFonts w:cstheme="minorHAnsi"/>
                <w:sz w:val="20"/>
                <w:lang w:val="en-GB"/>
              </w:rPr>
              <w:t xml:space="preserve">140 </w:t>
            </w:r>
            <w:r>
              <w:rPr>
                <w:rFonts w:cstheme="minorHAnsi"/>
                <w:sz w:val="20"/>
                <w:lang w:val="en-GB"/>
              </w:rPr>
              <w:t>points by</w:t>
            </w:r>
            <w:r w:rsidR="0045558F" w:rsidRPr="00A25E0C">
              <w:rPr>
                <w:rFonts w:cstheme="minorHAnsi"/>
                <w:sz w:val="20"/>
                <w:lang w:val="en-GB"/>
              </w:rPr>
              <w:t xml:space="preserve"> MNiSW (</w:t>
            </w:r>
            <w:r>
              <w:rPr>
                <w:rFonts w:cstheme="minorHAnsi"/>
                <w:sz w:val="20"/>
                <w:lang w:val="en-GB"/>
              </w:rPr>
              <w:t>paper approved for printing</w:t>
            </w:r>
            <w:r w:rsidR="0045558F" w:rsidRPr="00A25E0C">
              <w:rPr>
                <w:rFonts w:cstheme="minorHAnsi"/>
                <w:sz w:val="20"/>
                <w:lang w:val="en-GB"/>
              </w:rPr>
              <w:t>)</w:t>
            </w:r>
          </w:p>
        </w:tc>
        <w:tc>
          <w:tcPr>
            <w:tcW w:w="1576" w:type="dxa"/>
            <w:vAlign w:val="center"/>
          </w:tcPr>
          <w:p w14:paraId="259476AF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218" w:type="dxa"/>
            <w:vAlign w:val="center"/>
          </w:tcPr>
          <w:p w14:paraId="4B99E6A0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93" w:type="dxa"/>
            <w:vAlign w:val="center"/>
          </w:tcPr>
          <w:p w14:paraId="6A3153CD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155830" w:rsidRPr="00A25E0C" w14:paraId="7044A761" w14:textId="77777777" w:rsidTr="00F74FCA">
        <w:trPr>
          <w:trHeight w:val="852"/>
          <w:jc w:val="center"/>
        </w:trPr>
        <w:tc>
          <w:tcPr>
            <w:tcW w:w="562" w:type="dxa"/>
            <w:vAlign w:val="center"/>
          </w:tcPr>
          <w:p w14:paraId="2C3AA579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2</w:t>
            </w:r>
          </w:p>
        </w:tc>
        <w:tc>
          <w:tcPr>
            <w:tcW w:w="3630" w:type="dxa"/>
            <w:vAlign w:val="center"/>
          </w:tcPr>
          <w:p w14:paraId="60EAE71A" w14:textId="79CA1C31" w:rsidR="0045558F" w:rsidRPr="00A25E0C" w:rsidRDefault="007667A1" w:rsidP="00612B85">
            <w:pPr>
              <w:spacing w:after="0" w:line="240" w:lineRule="auto"/>
              <w:rPr>
                <w:rFonts w:cstheme="minorHAnsi"/>
                <w:iCs/>
                <w:sz w:val="20"/>
                <w:lang w:val="en-GB"/>
              </w:rPr>
            </w:pPr>
            <w:r>
              <w:rPr>
                <w:rFonts w:cstheme="minorHAnsi"/>
                <w:iCs/>
                <w:sz w:val="20"/>
                <w:lang w:val="en-GB"/>
              </w:rPr>
              <w:t>Obtaining external funding for research</w:t>
            </w:r>
            <w:r w:rsidR="0045558F" w:rsidRPr="00A25E0C">
              <w:rPr>
                <w:rFonts w:cstheme="minorHAnsi"/>
                <w:iCs/>
                <w:sz w:val="20"/>
                <w:lang w:val="en-GB"/>
              </w:rPr>
              <w:t xml:space="preserve">, </w:t>
            </w:r>
            <w:r>
              <w:rPr>
                <w:rFonts w:cstheme="minorHAnsi"/>
                <w:iCs/>
                <w:sz w:val="20"/>
                <w:lang w:val="en-GB"/>
              </w:rPr>
              <w:t>preferably within international projects</w:t>
            </w:r>
            <w:r w:rsidR="0045558F" w:rsidRPr="00A25E0C">
              <w:rPr>
                <w:rFonts w:cstheme="minorHAnsi"/>
                <w:iCs/>
                <w:sz w:val="20"/>
                <w:lang w:val="en-GB"/>
              </w:rPr>
              <w:t xml:space="preserve"> </w:t>
            </w:r>
          </w:p>
        </w:tc>
        <w:tc>
          <w:tcPr>
            <w:tcW w:w="1576" w:type="dxa"/>
            <w:vAlign w:val="center"/>
          </w:tcPr>
          <w:p w14:paraId="2EB0B51D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218" w:type="dxa"/>
            <w:vAlign w:val="center"/>
          </w:tcPr>
          <w:p w14:paraId="4C20E177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93" w:type="dxa"/>
            <w:vAlign w:val="center"/>
          </w:tcPr>
          <w:p w14:paraId="24767A75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9359C7" w:rsidRPr="00A25E0C" w14:paraId="5EBF64EA" w14:textId="77777777" w:rsidTr="00F74FCA">
        <w:trPr>
          <w:trHeight w:val="381"/>
          <w:jc w:val="center"/>
        </w:trPr>
        <w:tc>
          <w:tcPr>
            <w:tcW w:w="562" w:type="dxa"/>
            <w:vAlign w:val="center"/>
          </w:tcPr>
          <w:p w14:paraId="160887D6" w14:textId="53E3D7BB" w:rsidR="0045558F" w:rsidRPr="00A25E0C" w:rsidRDefault="00427B69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 w:rsidRPr="00A25E0C">
              <w:rPr>
                <w:rFonts w:cstheme="minorHAnsi"/>
                <w:sz w:val="20"/>
                <w:lang w:val="en-GB"/>
              </w:rPr>
              <w:t>3</w:t>
            </w:r>
          </w:p>
        </w:tc>
        <w:tc>
          <w:tcPr>
            <w:tcW w:w="3630" w:type="dxa"/>
            <w:vAlign w:val="center"/>
          </w:tcPr>
          <w:p w14:paraId="740D2252" w14:textId="6FCEC943" w:rsidR="0045558F" w:rsidRPr="00A25E0C" w:rsidRDefault="007667A1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sz w:val="20"/>
                <w:lang w:val="en-GB"/>
              </w:rPr>
              <w:t>Other outcomes</w:t>
            </w:r>
          </w:p>
        </w:tc>
        <w:tc>
          <w:tcPr>
            <w:tcW w:w="1576" w:type="dxa"/>
            <w:vAlign w:val="center"/>
          </w:tcPr>
          <w:p w14:paraId="36EA8AAB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218" w:type="dxa"/>
            <w:vAlign w:val="center"/>
          </w:tcPr>
          <w:p w14:paraId="5ED684BB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3893" w:type="dxa"/>
            <w:vAlign w:val="center"/>
          </w:tcPr>
          <w:p w14:paraId="66AEE621" w14:textId="77777777" w:rsidR="0045558F" w:rsidRPr="00A25E0C" w:rsidRDefault="0045558F" w:rsidP="00612B85">
            <w:pPr>
              <w:spacing w:after="0" w:line="240" w:lineRule="auto"/>
              <w:rPr>
                <w:rFonts w:cstheme="minorHAnsi"/>
                <w:sz w:val="20"/>
                <w:lang w:val="en-GB"/>
              </w:rPr>
            </w:pPr>
          </w:p>
        </w:tc>
      </w:tr>
    </w:tbl>
    <w:p w14:paraId="6F8F588B" w14:textId="77777777" w:rsidR="0045558F" w:rsidRPr="00A25E0C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06F707AB" w14:textId="718B1332" w:rsidR="005D553D" w:rsidRDefault="007667A1" w:rsidP="00A362CE">
      <w:pPr>
        <w:pStyle w:val="Akapitzlist"/>
        <w:numPr>
          <w:ilvl w:val="0"/>
          <w:numId w:val="21"/>
        </w:numPr>
        <w:spacing w:after="0" w:line="240" w:lineRule="auto"/>
        <w:ind w:left="284" w:hanging="284"/>
        <w:rPr>
          <w:rFonts w:eastAsia="Times New Roman" w:cstheme="minorHAnsi"/>
          <w:lang w:val="en-GB"/>
        </w:rPr>
      </w:pPr>
      <w:r w:rsidRPr="007667A1">
        <w:rPr>
          <w:rFonts w:eastAsia="Times New Roman" w:cstheme="minorHAnsi"/>
          <w:lang w:val="en-GB"/>
        </w:rPr>
        <w:t>Planned and incurred costs</w:t>
      </w:r>
      <w:r w:rsidR="0045558F" w:rsidRPr="007667A1">
        <w:rPr>
          <w:rFonts w:eastAsia="Times New Roman" w:cstheme="minorHAnsi"/>
          <w:lang w:val="en-GB"/>
        </w:rPr>
        <w:t xml:space="preserve"> </w:t>
      </w:r>
    </w:p>
    <w:p w14:paraId="7F6C491D" w14:textId="77777777" w:rsidR="007667A1" w:rsidRPr="007667A1" w:rsidRDefault="007667A1" w:rsidP="007667A1">
      <w:pPr>
        <w:pStyle w:val="Akapitzlist"/>
        <w:spacing w:after="0" w:line="240" w:lineRule="auto"/>
        <w:ind w:left="284"/>
        <w:rPr>
          <w:rFonts w:eastAsia="Times New Roman" w:cstheme="minorHAnsi"/>
          <w:lang w:val="en-GB"/>
        </w:rPr>
      </w:pP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2"/>
        <w:gridCol w:w="673"/>
        <w:gridCol w:w="1843"/>
        <w:gridCol w:w="1134"/>
        <w:gridCol w:w="1559"/>
        <w:gridCol w:w="1134"/>
        <w:gridCol w:w="1417"/>
        <w:gridCol w:w="1134"/>
        <w:gridCol w:w="1417"/>
      </w:tblGrid>
      <w:tr w:rsidR="00155830" w:rsidRPr="00A25E0C" w14:paraId="760BC7C8" w14:textId="77777777" w:rsidTr="00CE43FF">
        <w:tc>
          <w:tcPr>
            <w:tcW w:w="2978" w:type="dxa"/>
            <w:gridSpan w:val="3"/>
            <w:vMerge w:val="restart"/>
            <w:vAlign w:val="center"/>
          </w:tcPr>
          <w:p w14:paraId="0FF1FAD4" w14:textId="4DF07E38" w:rsidR="0045558F" w:rsidRPr="00A25E0C" w:rsidRDefault="007667A1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Cost category</w:t>
            </w:r>
            <w:r w:rsidR="0045558F" w:rsidRPr="00A25E0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693" w:type="dxa"/>
            <w:gridSpan w:val="2"/>
            <w:vAlign w:val="center"/>
          </w:tcPr>
          <w:p w14:paraId="51305342" w14:textId="5B73E2F9" w:rsidR="0045558F" w:rsidRPr="00A25E0C" w:rsidRDefault="00CA6430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25E0C">
              <w:rPr>
                <w:rFonts w:cstheme="minorHAnsi"/>
                <w:sz w:val="20"/>
                <w:szCs w:val="20"/>
                <w:lang w:val="en-GB"/>
              </w:rPr>
              <w:t>….</w:t>
            </w:r>
            <w:r w:rsidR="0045558F" w:rsidRPr="00A25E0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667A1">
              <w:rPr>
                <w:rFonts w:cstheme="minorHAnsi"/>
                <w:sz w:val="20"/>
                <w:szCs w:val="20"/>
                <w:lang w:val="en-GB"/>
              </w:rPr>
              <w:t>(year)</w:t>
            </w:r>
          </w:p>
        </w:tc>
        <w:tc>
          <w:tcPr>
            <w:tcW w:w="2551" w:type="dxa"/>
            <w:gridSpan w:val="2"/>
            <w:vAlign w:val="center"/>
          </w:tcPr>
          <w:p w14:paraId="45F6E650" w14:textId="4B3C7589" w:rsidR="0045558F" w:rsidRPr="00A25E0C" w:rsidRDefault="00CE43FF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A25E0C">
              <w:rPr>
                <w:rFonts w:cstheme="minorHAnsi"/>
                <w:sz w:val="20"/>
                <w:szCs w:val="20"/>
                <w:lang w:val="en-GB"/>
              </w:rPr>
              <w:t>…..</w:t>
            </w:r>
            <w:r w:rsidR="0045558F" w:rsidRPr="00A25E0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667A1">
              <w:rPr>
                <w:rFonts w:cstheme="minorHAnsi"/>
                <w:sz w:val="20"/>
                <w:szCs w:val="20"/>
                <w:lang w:val="en-GB"/>
              </w:rPr>
              <w:t>(year)</w:t>
            </w:r>
          </w:p>
        </w:tc>
        <w:tc>
          <w:tcPr>
            <w:tcW w:w="2551" w:type="dxa"/>
            <w:gridSpan w:val="2"/>
            <w:vAlign w:val="center"/>
          </w:tcPr>
          <w:p w14:paraId="2BEE7503" w14:textId="53FADCA7" w:rsidR="0045558F" w:rsidRPr="00A25E0C" w:rsidRDefault="007667A1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Total</w:t>
            </w:r>
          </w:p>
        </w:tc>
      </w:tr>
      <w:tr w:rsidR="00155830" w:rsidRPr="00A25E0C" w14:paraId="3D347BAF" w14:textId="77777777" w:rsidTr="00CE43FF">
        <w:tc>
          <w:tcPr>
            <w:tcW w:w="2978" w:type="dxa"/>
            <w:gridSpan w:val="3"/>
            <w:vMerge/>
            <w:vAlign w:val="center"/>
          </w:tcPr>
          <w:p w14:paraId="3CFC3FBD" w14:textId="77777777" w:rsidR="0045558F" w:rsidRPr="00A25E0C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42607B5" w14:textId="7BFC4B8A" w:rsidR="0045558F" w:rsidRPr="00A25E0C" w:rsidRDefault="007667A1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Planned</w:t>
            </w:r>
          </w:p>
        </w:tc>
        <w:tc>
          <w:tcPr>
            <w:tcW w:w="1559" w:type="dxa"/>
            <w:vAlign w:val="center"/>
          </w:tcPr>
          <w:p w14:paraId="3202809F" w14:textId="0128B5B5" w:rsidR="0045558F" w:rsidRPr="00A25E0C" w:rsidRDefault="007667A1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Incurred</w:t>
            </w:r>
          </w:p>
        </w:tc>
        <w:tc>
          <w:tcPr>
            <w:tcW w:w="1134" w:type="dxa"/>
            <w:vAlign w:val="center"/>
          </w:tcPr>
          <w:p w14:paraId="250D33BF" w14:textId="1FE009D4" w:rsidR="0045558F" w:rsidRPr="00A25E0C" w:rsidRDefault="007667A1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Planned</w:t>
            </w:r>
          </w:p>
        </w:tc>
        <w:tc>
          <w:tcPr>
            <w:tcW w:w="1417" w:type="dxa"/>
            <w:vAlign w:val="center"/>
          </w:tcPr>
          <w:p w14:paraId="0686F404" w14:textId="63266379" w:rsidR="0045558F" w:rsidRPr="00A25E0C" w:rsidRDefault="007667A1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Incurred</w:t>
            </w:r>
          </w:p>
        </w:tc>
        <w:tc>
          <w:tcPr>
            <w:tcW w:w="1134" w:type="dxa"/>
            <w:vAlign w:val="center"/>
          </w:tcPr>
          <w:p w14:paraId="024BF7D4" w14:textId="7B00339E" w:rsidR="0045558F" w:rsidRPr="00A25E0C" w:rsidRDefault="007667A1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Planned</w:t>
            </w:r>
          </w:p>
        </w:tc>
        <w:tc>
          <w:tcPr>
            <w:tcW w:w="1417" w:type="dxa"/>
            <w:vAlign w:val="center"/>
          </w:tcPr>
          <w:p w14:paraId="376F203C" w14:textId="23BEE854" w:rsidR="0045558F" w:rsidRPr="00A25E0C" w:rsidRDefault="007667A1" w:rsidP="00320EF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Incurred</w:t>
            </w:r>
          </w:p>
        </w:tc>
      </w:tr>
      <w:tr w:rsidR="00155830" w:rsidRPr="00A25E0C" w14:paraId="2D112228" w14:textId="77777777" w:rsidTr="00120A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2179C9E9" w14:textId="66F5DF84" w:rsidR="0045558F" w:rsidRPr="00A25E0C" w:rsidRDefault="007667A1" w:rsidP="00027B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Total direct costs</w:t>
            </w:r>
            <w:r w:rsidR="0045558F" w:rsidRPr="00A25E0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GB"/>
              </w:rPr>
              <w:t>including</w:t>
            </w:r>
            <w:r w:rsidR="0045558F" w:rsidRPr="00A25E0C">
              <w:rPr>
                <w:rFonts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43A13F" w14:textId="77777777" w:rsidR="0045558F" w:rsidRPr="00A25E0C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58DD12B" w14:textId="77777777" w:rsidR="0045558F" w:rsidRPr="00A25E0C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C9E2BF3" w14:textId="77777777" w:rsidR="0045558F" w:rsidRPr="00A25E0C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B08CE22" w14:textId="77777777" w:rsidR="0045558F" w:rsidRPr="00A25E0C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BD8EBC9" w14:textId="77777777" w:rsidR="0045558F" w:rsidRPr="00A25E0C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DA3431" w14:textId="77777777" w:rsidR="0045558F" w:rsidRPr="00A25E0C" w:rsidRDefault="0045558F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55830" w:rsidRPr="00A25E0C" w14:paraId="4260590A" w14:textId="77777777" w:rsidTr="00CE43FF">
        <w:tc>
          <w:tcPr>
            <w:tcW w:w="462" w:type="dxa"/>
            <w:vMerge w:val="restart"/>
          </w:tcPr>
          <w:p w14:paraId="2F569623" w14:textId="05ADE93B" w:rsidR="000C6127" w:rsidRPr="00A25E0C" w:rsidRDefault="000C6127" w:rsidP="000C6127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A25E0C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2516" w:type="dxa"/>
            <w:gridSpan w:val="2"/>
            <w:vAlign w:val="center"/>
          </w:tcPr>
          <w:p w14:paraId="53D90400" w14:textId="7BB0FBB5" w:rsidR="000C6127" w:rsidRPr="00A25E0C" w:rsidRDefault="007667A1" w:rsidP="00EF4A5D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Equipment</w:t>
            </w:r>
          </w:p>
        </w:tc>
        <w:tc>
          <w:tcPr>
            <w:tcW w:w="1134" w:type="dxa"/>
            <w:vAlign w:val="center"/>
          </w:tcPr>
          <w:p w14:paraId="477B5123" w14:textId="77777777" w:rsidR="000C6127" w:rsidRPr="00A25E0C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0E47D16" w14:textId="77777777" w:rsidR="000C6127" w:rsidRPr="00A25E0C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89F98DF" w14:textId="77777777" w:rsidR="000C6127" w:rsidRPr="00A25E0C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DB881B8" w14:textId="77777777" w:rsidR="000C6127" w:rsidRPr="00A25E0C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A556077" w14:textId="77777777" w:rsidR="000C6127" w:rsidRPr="00A25E0C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86268EF" w14:textId="77777777" w:rsidR="000C6127" w:rsidRPr="00A25E0C" w:rsidRDefault="000C6127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55830" w:rsidRPr="00A25E0C" w14:paraId="705F3A54" w14:textId="77777777" w:rsidTr="00CE43FF">
        <w:tc>
          <w:tcPr>
            <w:tcW w:w="462" w:type="dxa"/>
            <w:vMerge/>
            <w:vAlign w:val="center"/>
          </w:tcPr>
          <w:p w14:paraId="599E0DCB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2FB4EA2E" w14:textId="30DD6D5C" w:rsidR="000C6127" w:rsidRPr="007667A1" w:rsidRDefault="007667A1" w:rsidP="00875CC3">
            <w:pPr>
              <w:spacing w:after="0" w:line="240" w:lineRule="auto"/>
              <w:rPr>
                <w:rFonts w:cstheme="minorHAnsi"/>
                <w:sz w:val="12"/>
                <w:szCs w:val="12"/>
                <w:lang w:val="en-GB"/>
              </w:rPr>
            </w:pPr>
            <w:r w:rsidRPr="007667A1">
              <w:rPr>
                <w:rFonts w:cstheme="minorHAnsi"/>
                <w:sz w:val="12"/>
                <w:szCs w:val="12"/>
                <w:lang w:val="en-GB"/>
              </w:rPr>
              <w:t>including</w:t>
            </w:r>
          </w:p>
        </w:tc>
        <w:tc>
          <w:tcPr>
            <w:tcW w:w="1843" w:type="dxa"/>
            <w:vAlign w:val="center"/>
          </w:tcPr>
          <w:p w14:paraId="1F840E8C" w14:textId="5BD7F6D4" w:rsidR="000C6127" w:rsidRPr="00A25E0C" w:rsidRDefault="003B79D1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with </w:t>
            </w:r>
            <w:r w:rsidR="00BF11C9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v</w:t>
            </w:r>
            <w:r w:rsidR="007667A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alue from</w:t>
            </w:r>
            <w:r w:rsidR="000C6127" w:rsidRPr="00A25E0C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7667A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PLN</w:t>
            </w:r>
            <w:r w:rsidR="000C6127" w:rsidRPr="00A25E0C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3</w:t>
            </w:r>
            <w:r w:rsidR="0083393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,</w:t>
            </w:r>
            <w:r w:rsidR="000C6127" w:rsidRPr="00A25E0C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500 </w:t>
            </w:r>
            <w:r w:rsidR="0083393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to</w:t>
            </w:r>
            <w:r w:rsidR="000C6127" w:rsidRPr="00A25E0C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10</w:t>
            </w:r>
            <w:r w:rsidR="0083393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,</w:t>
            </w:r>
            <w:r w:rsidR="000C6127" w:rsidRPr="00A25E0C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000 </w:t>
            </w:r>
          </w:p>
        </w:tc>
        <w:tc>
          <w:tcPr>
            <w:tcW w:w="1134" w:type="dxa"/>
            <w:vAlign w:val="center"/>
          </w:tcPr>
          <w:p w14:paraId="282ED69F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7EC495C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EC71FB8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2818B2C2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68E78F1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2C2A5CB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55830" w:rsidRPr="00A25E0C" w14:paraId="42987B50" w14:textId="77777777" w:rsidTr="00CE43FF">
        <w:tc>
          <w:tcPr>
            <w:tcW w:w="462" w:type="dxa"/>
            <w:vMerge/>
            <w:vAlign w:val="center"/>
          </w:tcPr>
          <w:p w14:paraId="018E7AC6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Merge/>
            <w:vAlign w:val="center"/>
          </w:tcPr>
          <w:p w14:paraId="3569A3F0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208A8F0" w14:textId="3FD44109" w:rsidR="000C6127" w:rsidRPr="00A25E0C" w:rsidRDefault="003B79D1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with </w:t>
            </w:r>
            <w:r w:rsidR="00BF11C9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v</w:t>
            </w:r>
            <w:r w:rsidR="0083393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alue exceeding</w:t>
            </w:r>
            <w:r w:rsidR="000C6127" w:rsidRPr="00A25E0C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83393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PLN </w:t>
            </w:r>
            <w:r w:rsidR="000C6127" w:rsidRPr="00A25E0C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10</w:t>
            </w:r>
            <w:r w:rsidR="0083393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,</w:t>
            </w:r>
            <w:r w:rsidR="000C6127" w:rsidRPr="00A25E0C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000 </w:t>
            </w:r>
          </w:p>
        </w:tc>
        <w:tc>
          <w:tcPr>
            <w:tcW w:w="1134" w:type="dxa"/>
            <w:vAlign w:val="center"/>
          </w:tcPr>
          <w:p w14:paraId="3145E312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6124ED59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0B257EE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4E4352E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1D8F8E2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BD0C167" w14:textId="77777777" w:rsidR="000C6127" w:rsidRPr="00A25E0C" w:rsidRDefault="000C6127" w:rsidP="00875CC3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155830" w:rsidRPr="00A25E0C" w14:paraId="672E800C" w14:textId="77777777" w:rsidTr="00CE43FF">
        <w:tc>
          <w:tcPr>
            <w:tcW w:w="462" w:type="dxa"/>
            <w:vMerge w:val="restart"/>
          </w:tcPr>
          <w:p w14:paraId="7156A98D" w14:textId="5812582A" w:rsidR="00724D15" w:rsidRPr="00A25E0C" w:rsidRDefault="00724D15" w:rsidP="00724D15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A25E0C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2516" w:type="dxa"/>
            <w:gridSpan w:val="2"/>
            <w:vAlign w:val="center"/>
          </w:tcPr>
          <w:p w14:paraId="506F53D4" w14:textId="3DFD8379" w:rsidR="00724D15" w:rsidRPr="00A25E0C" w:rsidRDefault="00833934" w:rsidP="00EF4A5D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Remuneration </w:t>
            </w:r>
            <w:r w:rsidR="00A72883">
              <w:rPr>
                <w:rFonts w:cstheme="minorHAnsi"/>
                <w:sz w:val="20"/>
                <w:szCs w:val="20"/>
                <w:lang w:val="en-GB"/>
              </w:rPr>
              <w:t>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related</w:t>
            </w:r>
            <w:r w:rsidR="00A72883">
              <w:rPr>
                <w:rFonts w:cstheme="minorHAnsi"/>
                <w:sz w:val="20"/>
                <w:szCs w:val="20"/>
                <w:lang w:val="en-GB"/>
              </w:rPr>
              <w:t xml:space="preserve"> items</w:t>
            </w:r>
          </w:p>
        </w:tc>
        <w:tc>
          <w:tcPr>
            <w:tcW w:w="1134" w:type="dxa"/>
            <w:vAlign w:val="center"/>
          </w:tcPr>
          <w:p w14:paraId="59EFC0AF" w14:textId="77777777" w:rsidR="00724D15" w:rsidRPr="00A25E0C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5DBFDD27" w14:textId="77777777" w:rsidR="00724D15" w:rsidRPr="00A25E0C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4940A5F" w14:textId="77777777" w:rsidR="00724D15" w:rsidRPr="00A25E0C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E5E92E3" w14:textId="77777777" w:rsidR="00724D15" w:rsidRPr="00A25E0C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6D35E707" w14:textId="77777777" w:rsidR="00724D15" w:rsidRPr="00A25E0C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7ECEC35" w14:textId="77777777" w:rsidR="00724D15" w:rsidRPr="00A25E0C" w:rsidRDefault="00724D15" w:rsidP="00320EF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33934" w:rsidRPr="00A25E0C" w14:paraId="10F41478" w14:textId="77777777" w:rsidTr="00CE43FF">
        <w:tc>
          <w:tcPr>
            <w:tcW w:w="462" w:type="dxa"/>
            <w:vMerge/>
            <w:vAlign w:val="center"/>
          </w:tcPr>
          <w:p w14:paraId="00E3323F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Merge w:val="restart"/>
            <w:vAlign w:val="center"/>
          </w:tcPr>
          <w:p w14:paraId="722EDDDA" w14:textId="47FD9216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667A1">
              <w:rPr>
                <w:rFonts w:cstheme="minorHAnsi"/>
                <w:sz w:val="12"/>
                <w:szCs w:val="12"/>
                <w:lang w:val="en-GB"/>
              </w:rPr>
              <w:t>including</w:t>
            </w:r>
          </w:p>
        </w:tc>
        <w:tc>
          <w:tcPr>
            <w:tcW w:w="1843" w:type="dxa"/>
            <w:vAlign w:val="center"/>
          </w:tcPr>
          <w:p w14:paraId="270B54E2" w14:textId="7242F829" w:rsidR="00833934" w:rsidRPr="00A25E0C" w:rsidRDefault="00083216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r</w:t>
            </w:r>
            <w:r w:rsidR="00833934">
              <w:rPr>
                <w:rFonts w:cstheme="minorHAnsi"/>
                <w:sz w:val="20"/>
                <w:szCs w:val="20"/>
                <w:lang w:val="en-GB"/>
              </w:rPr>
              <w:t xml:space="preserve">emuneration </w:t>
            </w:r>
            <w:r w:rsidR="00A72883">
              <w:rPr>
                <w:rFonts w:cstheme="minorHAnsi"/>
                <w:sz w:val="20"/>
                <w:szCs w:val="20"/>
                <w:lang w:val="en-GB"/>
              </w:rPr>
              <w:t xml:space="preserve">of </w:t>
            </w:r>
            <w:r w:rsidR="00A72883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postdoc</w:t>
            </w:r>
            <w:r w:rsidR="00A72883" w:rsidRPr="00A25E0C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C42C34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8E0C4E3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1EDE93F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F19D2E1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CBBD609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D0EEF04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33934" w:rsidRPr="00A25E0C" w14:paraId="78C7B5A2" w14:textId="77777777" w:rsidTr="00CE43FF">
        <w:tc>
          <w:tcPr>
            <w:tcW w:w="462" w:type="dxa"/>
            <w:vMerge/>
            <w:vAlign w:val="center"/>
          </w:tcPr>
          <w:p w14:paraId="18A2EA77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vMerge/>
            <w:vAlign w:val="center"/>
          </w:tcPr>
          <w:p w14:paraId="0969D101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D098A68" w14:textId="71C8D442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A25E0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083216">
              <w:rPr>
                <w:rFonts w:cstheme="minorHAnsi"/>
                <w:sz w:val="20"/>
                <w:szCs w:val="20"/>
                <w:lang w:val="en-GB"/>
              </w:rPr>
              <w:t>r</w:t>
            </w:r>
            <w:r>
              <w:rPr>
                <w:rFonts w:cstheme="minorHAnsi"/>
                <w:sz w:val="20"/>
                <w:szCs w:val="20"/>
                <w:lang w:val="en-GB"/>
              </w:rPr>
              <w:t>emuneration</w:t>
            </w:r>
            <w:r w:rsidR="00A72883">
              <w:rPr>
                <w:rFonts w:cstheme="minorHAnsi"/>
                <w:sz w:val="20"/>
                <w:szCs w:val="20"/>
                <w:lang w:val="en-GB"/>
              </w:rPr>
              <w:t xml:space="preserve"> of </w:t>
            </w:r>
            <w:r w:rsidR="006712C7">
              <w:rPr>
                <w:rFonts w:cstheme="minorHAnsi"/>
                <w:sz w:val="20"/>
                <w:szCs w:val="20"/>
                <w:lang w:val="en-GB"/>
              </w:rPr>
              <w:t xml:space="preserve">a </w:t>
            </w:r>
            <w:r w:rsidR="00A72883">
              <w:rPr>
                <w:rFonts w:cstheme="minorHAnsi"/>
                <w:sz w:val="20"/>
                <w:szCs w:val="20"/>
                <w:lang w:val="en-GB"/>
              </w:rPr>
              <w:t>research team</w:t>
            </w:r>
          </w:p>
        </w:tc>
        <w:tc>
          <w:tcPr>
            <w:tcW w:w="1134" w:type="dxa"/>
            <w:vAlign w:val="center"/>
          </w:tcPr>
          <w:p w14:paraId="320F93F2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1AAB6E6D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DB81853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A8A01FD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B7B3EF1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22AA34E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33934" w:rsidRPr="00A25E0C" w14:paraId="69E9D8D6" w14:textId="77777777" w:rsidTr="00CE43FF">
        <w:tc>
          <w:tcPr>
            <w:tcW w:w="462" w:type="dxa"/>
            <w:vAlign w:val="center"/>
          </w:tcPr>
          <w:p w14:paraId="71AAF65F" w14:textId="26432752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A25E0C">
              <w:rPr>
                <w:rFonts w:cstheme="min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2516" w:type="dxa"/>
            <w:gridSpan w:val="2"/>
            <w:vAlign w:val="center"/>
          </w:tcPr>
          <w:p w14:paraId="60B73B96" w14:textId="2D94FF53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Other direct costs</w:t>
            </w:r>
          </w:p>
        </w:tc>
        <w:tc>
          <w:tcPr>
            <w:tcW w:w="1134" w:type="dxa"/>
            <w:vAlign w:val="center"/>
          </w:tcPr>
          <w:p w14:paraId="7075D191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72F58CFA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12E42D6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6C6FADC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A92B212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8C648F5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33934" w:rsidRPr="00A25E0C" w14:paraId="48C72192" w14:textId="77777777" w:rsidTr="00120A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1492B5D1" w14:textId="1CD26DF3" w:rsidR="00833934" w:rsidRPr="00A25E0C" w:rsidRDefault="00833934" w:rsidP="0083393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Mark-ups</w:t>
            </w:r>
            <w:r w:rsidRPr="00A25E0C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A25E0C">
              <w:rPr>
                <w:rFonts w:cstheme="minorHAnsi"/>
                <w:i/>
                <w:sz w:val="20"/>
                <w:szCs w:val="20"/>
                <w:lang w:val="en-GB"/>
              </w:rPr>
              <w:t>(15%)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B55CAE5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555A756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201302F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2A25FC7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A4133ED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271F4BF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33934" w:rsidRPr="00A25E0C" w14:paraId="6826060B" w14:textId="77777777" w:rsidTr="00120A70">
        <w:tc>
          <w:tcPr>
            <w:tcW w:w="2978" w:type="dxa"/>
            <w:gridSpan w:val="3"/>
            <w:shd w:val="clear" w:color="auto" w:fill="E7E6E6" w:themeFill="background2"/>
            <w:vAlign w:val="center"/>
          </w:tcPr>
          <w:p w14:paraId="1A5FC43E" w14:textId="0F95A4BF" w:rsidR="00833934" w:rsidRPr="00A25E0C" w:rsidRDefault="00833934" w:rsidP="00833934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21" w:hanging="321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Total costs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6F84F12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5EFE497E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C564C73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75BFC445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8D98BDE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CD7A6C8" w14:textId="77777777" w:rsidR="00833934" w:rsidRPr="00A25E0C" w:rsidRDefault="00833934" w:rsidP="00833934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14:paraId="15C2C777" w14:textId="22CCE5F6" w:rsidR="0045558F" w:rsidRPr="00A25E0C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99EDCE5" w14:textId="77777777" w:rsidR="001D62F7" w:rsidRPr="00A25E0C" w:rsidRDefault="001D62F7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6C6AD02F" w14:textId="29301442" w:rsidR="0045558F" w:rsidRPr="00A25E0C" w:rsidRDefault="00833934" w:rsidP="00027B8E">
      <w:pPr>
        <w:pStyle w:val="Akapitzlist"/>
        <w:numPr>
          <w:ilvl w:val="0"/>
          <w:numId w:val="28"/>
        </w:numPr>
        <w:spacing w:after="0" w:line="240" w:lineRule="auto"/>
        <w:ind w:right="-569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 xml:space="preserve">List of names of researchers </w:t>
      </w:r>
    </w:p>
    <w:p w14:paraId="38733169" w14:textId="77777777" w:rsidR="005D553D" w:rsidRPr="00A25E0C" w:rsidRDefault="005D553D" w:rsidP="005D553D">
      <w:pPr>
        <w:pStyle w:val="Akapitzlist"/>
        <w:spacing w:after="0" w:line="240" w:lineRule="auto"/>
        <w:ind w:right="-569"/>
        <w:rPr>
          <w:rFonts w:eastAsia="Times New Roman" w:cstheme="minorHAnsi"/>
          <w:lang w:val="en-GB"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6758"/>
        <w:gridCol w:w="3165"/>
      </w:tblGrid>
      <w:tr w:rsidR="00155830" w:rsidRPr="00A25E0C" w14:paraId="4246E72C" w14:textId="77777777" w:rsidTr="00772FC6">
        <w:tc>
          <w:tcPr>
            <w:tcW w:w="6758" w:type="dxa"/>
          </w:tcPr>
          <w:p w14:paraId="58C17E81" w14:textId="6AFABE13" w:rsidR="0045558F" w:rsidRPr="00A25E0C" w:rsidRDefault="00833934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  <w:r>
              <w:rPr>
                <w:rFonts w:eastAsia="Times New Roman" w:cstheme="minorHAnsi"/>
                <w:b/>
                <w:bCs/>
                <w:sz w:val="20"/>
                <w:lang w:val="en-GB"/>
              </w:rPr>
              <w:t>Researcher</w:t>
            </w:r>
          </w:p>
          <w:p w14:paraId="121EF634" w14:textId="5862A835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  <w:r w:rsidRPr="00A25E0C">
              <w:rPr>
                <w:rFonts w:eastAsia="Times New Roman" w:cstheme="minorHAnsi"/>
                <w:sz w:val="20"/>
                <w:lang w:val="en-GB"/>
              </w:rPr>
              <w:t>(</w:t>
            </w:r>
            <w:r w:rsidR="00833934">
              <w:rPr>
                <w:rFonts w:eastAsia="Times New Roman" w:cstheme="minorHAnsi"/>
                <w:sz w:val="20"/>
                <w:lang w:val="en-GB"/>
              </w:rPr>
              <w:t>first name and surname</w:t>
            </w:r>
            <w:r w:rsidRPr="00A25E0C">
              <w:rPr>
                <w:rFonts w:eastAsia="Times New Roman" w:cstheme="minorHAnsi"/>
                <w:sz w:val="20"/>
                <w:lang w:val="en-GB"/>
              </w:rPr>
              <w:t xml:space="preserve">, </w:t>
            </w:r>
            <w:r w:rsidR="004372C0">
              <w:rPr>
                <w:rFonts w:eastAsia="Times New Roman" w:cstheme="minorHAnsi"/>
                <w:sz w:val="20"/>
                <w:lang w:val="en-GB"/>
              </w:rPr>
              <w:t>title</w:t>
            </w:r>
            <w:r w:rsidRPr="00A25E0C">
              <w:rPr>
                <w:rFonts w:eastAsia="Times New Roman" w:cstheme="minorHAnsi"/>
                <w:sz w:val="20"/>
                <w:lang w:val="en-GB"/>
              </w:rPr>
              <w:t>/</w:t>
            </w:r>
            <w:r w:rsidR="004372C0">
              <w:rPr>
                <w:rFonts w:eastAsia="Times New Roman" w:cstheme="minorHAnsi"/>
                <w:sz w:val="20"/>
                <w:lang w:val="en-GB"/>
              </w:rPr>
              <w:t>academic degree</w:t>
            </w:r>
            <w:r w:rsidRPr="00A25E0C">
              <w:rPr>
                <w:rFonts w:eastAsia="Times New Roman" w:cstheme="minorHAnsi"/>
                <w:sz w:val="20"/>
                <w:lang w:val="en-GB"/>
              </w:rPr>
              <w:t xml:space="preserve">, </w:t>
            </w:r>
            <w:r w:rsidR="004372C0">
              <w:rPr>
                <w:rFonts w:eastAsia="Times New Roman" w:cstheme="minorHAnsi"/>
                <w:sz w:val="20"/>
                <w:lang w:val="en-GB"/>
              </w:rPr>
              <w:t>position</w:t>
            </w:r>
            <w:r w:rsidRPr="00A25E0C">
              <w:rPr>
                <w:rFonts w:eastAsia="Times New Roman" w:cstheme="minorHAnsi"/>
                <w:sz w:val="20"/>
                <w:lang w:val="en-GB"/>
              </w:rPr>
              <w:t xml:space="preserve">, </w:t>
            </w:r>
            <w:r w:rsidR="004372C0">
              <w:rPr>
                <w:rFonts w:eastAsia="Times New Roman" w:cstheme="minorHAnsi"/>
                <w:sz w:val="20"/>
                <w:lang w:val="en-GB"/>
              </w:rPr>
              <w:t>place of employment</w:t>
            </w:r>
            <w:r w:rsidRPr="00A25E0C">
              <w:rPr>
                <w:rFonts w:eastAsia="Times New Roman" w:cstheme="minorHAnsi"/>
                <w:sz w:val="20"/>
                <w:lang w:val="en-GB"/>
              </w:rPr>
              <w:t>)</w:t>
            </w:r>
          </w:p>
        </w:tc>
        <w:tc>
          <w:tcPr>
            <w:tcW w:w="3165" w:type="dxa"/>
          </w:tcPr>
          <w:p w14:paraId="48D7EC7A" w14:textId="29C98830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  <w:r w:rsidRPr="00A25E0C">
              <w:rPr>
                <w:rFonts w:eastAsia="Times New Roman" w:cstheme="minorHAnsi"/>
                <w:b/>
                <w:bCs/>
                <w:sz w:val="20"/>
                <w:lang w:val="en-GB"/>
              </w:rPr>
              <w:t xml:space="preserve">SAP </w:t>
            </w:r>
            <w:r w:rsidR="004372C0">
              <w:rPr>
                <w:rFonts w:eastAsia="Times New Roman" w:cstheme="minorHAnsi"/>
                <w:b/>
                <w:bCs/>
                <w:sz w:val="20"/>
                <w:lang w:val="en-GB"/>
              </w:rPr>
              <w:t>Number</w:t>
            </w:r>
          </w:p>
          <w:p w14:paraId="1E97D805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</w:p>
        </w:tc>
      </w:tr>
      <w:tr w:rsidR="00155830" w:rsidRPr="00A25E0C" w14:paraId="46CE30EA" w14:textId="77777777" w:rsidTr="00772FC6">
        <w:tc>
          <w:tcPr>
            <w:tcW w:w="6758" w:type="dxa"/>
          </w:tcPr>
          <w:p w14:paraId="351F5508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  <w:r w:rsidRPr="00A25E0C">
              <w:rPr>
                <w:rFonts w:eastAsia="Times New Roman" w:cstheme="minorHAnsi"/>
                <w:sz w:val="20"/>
                <w:lang w:val="en-GB"/>
              </w:rPr>
              <w:t>1</w:t>
            </w:r>
          </w:p>
        </w:tc>
        <w:tc>
          <w:tcPr>
            <w:tcW w:w="3165" w:type="dxa"/>
          </w:tcPr>
          <w:p w14:paraId="0E0DE9C7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</w:p>
        </w:tc>
      </w:tr>
      <w:tr w:rsidR="00155830" w:rsidRPr="00A25E0C" w14:paraId="546EAA26" w14:textId="77777777" w:rsidTr="00772FC6">
        <w:tc>
          <w:tcPr>
            <w:tcW w:w="6758" w:type="dxa"/>
          </w:tcPr>
          <w:p w14:paraId="6F374EA2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  <w:r w:rsidRPr="00A25E0C">
              <w:rPr>
                <w:rFonts w:eastAsia="Times New Roman" w:cstheme="minorHAnsi"/>
                <w:sz w:val="20"/>
                <w:lang w:val="en-GB"/>
              </w:rPr>
              <w:t>2</w:t>
            </w:r>
          </w:p>
        </w:tc>
        <w:tc>
          <w:tcPr>
            <w:tcW w:w="3165" w:type="dxa"/>
          </w:tcPr>
          <w:p w14:paraId="37D07D96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lang w:val="en-GB"/>
              </w:rPr>
            </w:pPr>
          </w:p>
        </w:tc>
      </w:tr>
      <w:tr w:rsidR="00155830" w:rsidRPr="00A25E0C" w14:paraId="3D00225A" w14:textId="77777777" w:rsidTr="00772FC6">
        <w:tc>
          <w:tcPr>
            <w:tcW w:w="6758" w:type="dxa"/>
          </w:tcPr>
          <w:p w14:paraId="348258A9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  <w:r w:rsidRPr="00A25E0C">
              <w:rPr>
                <w:rFonts w:eastAsia="Times New Roman" w:cstheme="minorHAnsi"/>
                <w:sz w:val="20"/>
                <w:lang w:val="en-GB"/>
              </w:rPr>
              <w:t>3</w:t>
            </w:r>
          </w:p>
        </w:tc>
        <w:tc>
          <w:tcPr>
            <w:tcW w:w="3165" w:type="dxa"/>
          </w:tcPr>
          <w:p w14:paraId="0790119B" w14:textId="77777777" w:rsidR="0045558F" w:rsidRPr="00A25E0C" w:rsidRDefault="0045558F" w:rsidP="00320EF4">
            <w:pPr>
              <w:spacing w:after="0" w:line="240" w:lineRule="auto"/>
              <w:rPr>
                <w:rFonts w:eastAsia="Times New Roman" w:cstheme="minorHAnsi"/>
                <w:sz w:val="20"/>
                <w:lang w:val="en-GB"/>
              </w:rPr>
            </w:pPr>
          </w:p>
        </w:tc>
      </w:tr>
    </w:tbl>
    <w:p w14:paraId="4932B5A1" w14:textId="355A5FAC" w:rsidR="0045558F" w:rsidRPr="00A25E0C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67150EDE" w14:textId="462C4C83" w:rsidR="002B6E02" w:rsidRPr="00A25E0C" w:rsidRDefault="002B6E02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C80102A" w14:textId="47F8D52D" w:rsidR="001A25ED" w:rsidRPr="00A25E0C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301708D9" w14:textId="77777777" w:rsidR="001A25ED" w:rsidRPr="00A25E0C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1B5C33B2" w14:textId="214AF7A6" w:rsidR="001A25ED" w:rsidRPr="00A25E0C" w:rsidRDefault="002B6E02" w:rsidP="001A25ED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lang w:val="en-GB"/>
        </w:rPr>
        <w:t>…………………………………</w:t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i/>
          <w:iCs/>
          <w:lang w:val="en-GB"/>
        </w:rPr>
        <w:t>......................................................................</w:t>
      </w:r>
    </w:p>
    <w:p w14:paraId="1426DEBA" w14:textId="424FFA4E" w:rsidR="002B6E02" w:rsidRPr="00A25E0C" w:rsidRDefault="002B6E02" w:rsidP="001A25ED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lang w:val="en-GB"/>
        </w:rPr>
        <w:t>(dat</w:t>
      </w:r>
      <w:r w:rsidR="004372C0">
        <w:rPr>
          <w:rFonts w:eastAsia="Times New Roman" w:cstheme="minorHAnsi"/>
          <w:lang w:val="en-GB"/>
        </w:rPr>
        <w:t>e</w:t>
      </w:r>
      <w:r w:rsidRPr="00A25E0C">
        <w:rPr>
          <w:rFonts w:eastAsia="Times New Roman" w:cstheme="minorHAnsi"/>
          <w:lang w:val="en-GB"/>
        </w:rPr>
        <w:t>)</w:t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</w:r>
      <w:r w:rsidR="001A25ED" w:rsidRPr="00A25E0C">
        <w:rPr>
          <w:rFonts w:eastAsia="Times New Roman" w:cstheme="minorHAnsi"/>
          <w:lang w:val="en-GB"/>
        </w:rPr>
        <w:tab/>
        <w:t>(</w:t>
      </w:r>
      <w:r w:rsidR="004372C0">
        <w:rPr>
          <w:rFonts w:eastAsia="Times New Roman" w:cstheme="minorHAnsi"/>
          <w:lang w:val="en-GB"/>
        </w:rPr>
        <w:t xml:space="preserve">signature of </w:t>
      </w:r>
      <w:r w:rsidR="002130FD">
        <w:rPr>
          <w:rFonts w:eastAsia="Times New Roman" w:cstheme="minorHAnsi"/>
          <w:lang w:val="en-GB"/>
        </w:rPr>
        <w:t xml:space="preserve">the </w:t>
      </w:r>
      <w:r w:rsidR="004372C0">
        <w:rPr>
          <w:rFonts w:eastAsia="Times New Roman" w:cstheme="minorHAnsi"/>
          <w:lang w:val="en-GB"/>
        </w:rPr>
        <w:t>Head of Project</w:t>
      </w:r>
      <w:r w:rsidR="001A25ED" w:rsidRPr="00A25E0C">
        <w:rPr>
          <w:rFonts w:eastAsia="Times New Roman" w:cstheme="minorHAnsi"/>
          <w:lang w:val="en-GB"/>
        </w:rPr>
        <w:t>)</w:t>
      </w:r>
    </w:p>
    <w:p w14:paraId="28A625E0" w14:textId="2B42F6C5" w:rsidR="005D553D" w:rsidRPr="00A25E0C" w:rsidRDefault="005D553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43019F0F" w14:textId="303FE4D5" w:rsidR="001A25ED" w:rsidRPr="00A25E0C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1E3A85D0" w14:textId="77777777" w:rsidR="001A25ED" w:rsidRPr="00A25E0C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A7F9D12" w14:textId="2CE7AC77" w:rsidR="001A25ED" w:rsidRPr="00A25E0C" w:rsidRDefault="001D62F7" w:rsidP="001A25ED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lang w:val="en-GB"/>
        </w:rPr>
        <w:t xml:space="preserve"> </w:t>
      </w:r>
      <w:r w:rsidR="001A25ED" w:rsidRPr="00A25E0C">
        <w:rPr>
          <w:rFonts w:eastAsia="Times New Roman" w:cstheme="minorHAnsi"/>
          <w:i/>
          <w:iCs/>
          <w:lang w:val="en-GB"/>
        </w:rPr>
        <w:t xml:space="preserve">...................................................................... </w:t>
      </w:r>
      <w:r w:rsidR="001A25ED" w:rsidRPr="00A25E0C">
        <w:rPr>
          <w:rFonts w:eastAsia="Times New Roman" w:cstheme="minorHAnsi"/>
          <w:i/>
          <w:iCs/>
          <w:lang w:val="en-GB"/>
        </w:rPr>
        <w:tab/>
      </w:r>
      <w:r w:rsidR="001A25ED" w:rsidRPr="00A25E0C">
        <w:rPr>
          <w:rFonts w:eastAsia="Times New Roman" w:cstheme="minorHAnsi"/>
          <w:i/>
          <w:iCs/>
          <w:lang w:val="en-GB"/>
        </w:rPr>
        <w:tab/>
        <w:t xml:space="preserve">...................................................................... </w:t>
      </w:r>
    </w:p>
    <w:p w14:paraId="7CB98D35" w14:textId="7FD0E6C3" w:rsidR="001A25ED" w:rsidRPr="00A25E0C" w:rsidRDefault="001A25ED" w:rsidP="001A25ED">
      <w:pPr>
        <w:spacing w:after="160" w:line="259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i/>
          <w:iCs/>
          <w:lang w:val="en-GB"/>
        </w:rPr>
        <w:t xml:space="preserve"> (</w:t>
      </w:r>
      <w:r w:rsidR="004372C0">
        <w:rPr>
          <w:rFonts w:eastAsia="Times New Roman" w:cstheme="minorHAnsi"/>
          <w:i/>
          <w:iCs/>
          <w:lang w:val="en-GB"/>
        </w:rPr>
        <w:t xml:space="preserve">stamp and signature of </w:t>
      </w:r>
      <w:r w:rsidR="002130FD">
        <w:rPr>
          <w:rFonts w:eastAsia="Times New Roman" w:cstheme="minorHAnsi"/>
          <w:i/>
          <w:iCs/>
          <w:lang w:val="en-GB"/>
        </w:rPr>
        <w:t xml:space="preserve">the </w:t>
      </w:r>
      <w:r w:rsidR="004372C0">
        <w:rPr>
          <w:rFonts w:eastAsia="Times New Roman" w:cstheme="minorHAnsi"/>
          <w:i/>
          <w:iCs/>
          <w:lang w:val="en-GB"/>
        </w:rPr>
        <w:t>Bursar’s Proxy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  <w:r w:rsidRPr="00A25E0C">
        <w:rPr>
          <w:rFonts w:eastAsia="Times New Roman" w:cstheme="minorHAnsi"/>
          <w:i/>
          <w:iCs/>
          <w:lang w:val="en-GB"/>
        </w:rPr>
        <w:tab/>
        <w:t xml:space="preserve"> </w:t>
      </w:r>
      <w:r w:rsidRPr="00A25E0C">
        <w:rPr>
          <w:rFonts w:eastAsia="Times New Roman" w:cstheme="minorHAnsi"/>
          <w:i/>
          <w:iCs/>
          <w:lang w:val="en-GB"/>
        </w:rPr>
        <w:tab/>
        <w:t>(</w:t>
      </w:r>
      <w:r w:rsidR="004372C0">
        <w:rPr>
          <w:rFonts w:eastAsia="Times New Roman" w:cstheme="minorHAnsi"/>
          <w:i/>
          <w:iCs/>
          <w:lang w:val="en-GB"/>
        </w:rPr>
        <w:t xml:space="preserve">stamp and signature of </w:t>
      </w:r>
      <w:r w:rsidR="002130FD">
        <w:rPr>
          <w:rFonts w:eastAsia="Times New Roman" w:cstheme="minorHAnsi"/>
          <w:i/>
          <w:iCs/>
          <w:lang w:val="en-GB"/>
        </w:rPr>
        <w:t xml:space="preserve">the </w:t>
      </w:r>
      <w:r w:rsidR="004372C0">
        <w:rPr>
          <w:rFonts w:eastAsia="Times New Roman" w:cstheme="minorHAnsi"/>
          <w:i/>
          <w:iCs/>
          <w:lang w:val="en-GB"/>
        </w:rPr>
        <w:t>Head of Unit</w:t>
      </w:r>
      <w:r w:rsidRPr="00A25E0C">
        <w:rPr>
          <w:rFonts w:eastAsia="Times New Roman" w:cstheme="minorHAnsi"/>
          <w:i/>
          <w:iCs/>
          <w:lang w:val="en-GB"/>
        </w:rPr>
        <w:t xml:space="preserve">) </w:t>
      </w:r>
    </w:p>
    <w:p w14:paraId="512E2713" w14:textId="1339C678" w:rsidR="001A25ED" w:rsidRPr="00A25E0C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lang w:val="en-GB"/>
        </w:rPr>
        <w:tab/>
      </w:r>
      <w:r w:rsidRPr="00A25E0C">
        <w:rPr>
          <w:rFonts w:eastAsia="Times New Roman" w:cstheme="minorHAnsi"/>
          <w:lang w:val="en-GB"/>
        </w:rPr>
        <w:tab/>
      </w:r>
      <w:r w:rsidRPr="00A25E0C">
        <w:rPr>
          <w:rFonts w:eastAsia="Times New Roman" w:cstheme="minorHAnsi"/>
          <w:lang w:val="en-GB"/>
        </w:rPr>
        <w:tab/>
      </w:r>
      <w:r w:rsidR="002B6E02" w:rsidRPr="00A25E0C">
        <w:rPr>
          <w:rFonts w:eastAsia="Times New Roman" w:cstheme="minorHAnsi"/>
          <w:lang w:val="en-GB"/>
        </w:rPr>
        <w:tab/>
      </w:r>
    </w:p>
    <w:p w14:paraId="2DAC8F8F" w14:textId="77777777" w:rsidR="001A25ED" w:rsidRPr="00A25E0C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7DA8C68A" w14:textId="77777777" w:rsidR="001A25ED" w:rsidRPr="00A25E0C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70DEC363" w14:textId="77777777" w:rsidR="001A25ED" w:rsidRPr="00A25E0C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6598D3D" w14:textId="77777777" w:rsidR="001A25ED" w:rsidRPr="00A25E0C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1CC02AE1" w14:textId="77777777" w:rsidR="001A25ED" w:rsidRPr="00A25E0C" w:rsidRDefault="001A25ED" w:rsidP="0045558F">
      <w:pPr>
        <w:spacing w:after="0" w:line="240" w:lineRule="auto"/>
        <w:rPr>
          <w:rFonts w:eastAsia="Times New Roman" w:cstheme="minorHAnsi"/>
          <w:lang w:val="en-GB"/>
        </w:rPr>
      </w:pPr>
    </w:p>
    <w:p w14:paraId="2B460411" w14:textId="5800040A" w:rsidR="0045558F" w:rsidRPr="00A25E0C" w:rsidRDefault="0045558F" w:rsidP="0045558F">
      <w:pPr>
        <w:spacing w:after="0" w:line="240" w:lineRule="auto"/>
        <w:rPr>
          <w:rFonts w:eastAsia="Times New Roman" w:cstheme="minorHAnsi"/>
          <w:lang w:val="en-GB"/>
        </w:rPr>
      </w:pPr>
      <w:r w:rsidRPr="00A25E0C">
        <w:rPr>
          <w:rFonts w:eastAsia="Times New Roman" w:cstheme="minorHAnsi"/>
          <w:lang w:val="en-GB"/>
        </w:rPr>
        <w:t>*</w:t>
      </w:r>
      <w:r w:rsidR="004372C0">
        <w:rPr>
          <w:rFonts w:eastAsia="Times New Roman" w:cstheme="minorHAnsi"/>
          <w:lang w:val="en-GB"/>
        </w:rPr>
        <w:t>choose if applicable</w:t>
      </w:r>
      <w:r w:rsidRPr="00A25E0C">
        <w:rPr>
          <w:rFonts w:eastAsia="Times New Roman" w:cstheme="minorHAnsi"/>
          <w:lang w:val="en-GB"/>
        </w:rPr>
        <w:t xml:space="preserve"> </w:t>
      </w:r>
    </w:p>
    <w:p w14:paraId="3816C2A3" w14:textId="3876B97C" w:rsidR="00E9049D" w:rsidRPr="00A25E0C" w:rsidRDefault="00E9049D">
      <w:pPr>
        <w:spacing w:after="160" w:line="259" w:lineRule="auto"/>
        <w:rPr>
          <w:rFonts w:cstheme="minorHAnsi"/>
          <w:lang w:val="en-GB"/>
        </w:rPr>
      </w:pPr>
      <w:r w:rsidRPr="00A25E0C">
        <w:rPr>
          <w:rFonts w:cstheme="minorHAnsi"/>
          <w:lang w:val="en-GB"/>
        </w:rPr>
        <w:br w:type="page"/>
      </w:r>
    </w:p>
    <w:p w14:paraId="791034B4" w14:textId="77777777" w:rsidR="00E9049D" w:rsidRPr="00A25E0C" w:rsidRDefault="00E9049D" w:rsidP="0045558F">
      <w:pPr>
        <w:spacing w:after="0" w:line="240" w:lineRule="auto"/>
        <w:ind w:left="851" w:hanging="567"/>
        <w:jc w:val="right"/>
        <w:rPr>
          <w:rFonts w:cstheme="minorHAnsi"/>
          <w:lang w:val="en-GB"/>
        </w:rPr>
      </w:pPr>
    </w:p>
    <w:p w14:paraId="5C35C579" w14:textId="2B202AC4" w:rsidR="0045558F" w:rsidRPr="00A25E0C" w:rsidRDefault="009B2AE8" w:rsidP="0045558F">
      <w:pPr>
        <w:spacing w:after="0" w:line="240" w:lineRule="auto"/>
        <w:ind w:left="851" w:hanging="567"/>
        <w:jc w:val="right"/>
        <w:rPr>
          <w:rFonts w:cstheme="minorHAnsi"/>
          <w:color w:val="000000" w:themeColor="text1"/>
          <w:lang w:val="en-GB"/>
        </w:rPr>
      </w:pPr>
      <w:r>
        <w:rPr>
          <w:rFonts w:cstheme="minorHAnsi"/>
          <w:lang w:val="en-GB"/>
        </w:rPr>
        <w:t>Appendix No.</w:t>
      </w:r>
      <w:r w:rsidR="00C40CE8" w:rsidRPr="00A25E0C">
        <w:rPr>
          <w:rFonts w:cstheme="minorHAnsi"/>
          <w:lang w:val="en-GB"/>
        </w:rPr>
        <w:t xml:space="preserve"> </w:t>
      </w:r>
      <w:r w:rsidR="00426EAC" w:rsidRPr="00A25E0C">
        <w:rPr>
          <w:rFonts w:cstheme="minorHAnsi"/>
          <w:lang w:val="en-GB"/>
        </w:rPr>
        <w:t>6</w:t>
      </w:r>
      <w:r w:rsidR="0045558F" w:rsidRPr="00A25E0C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to the Regulations of the </w:t>
      </w:r>
      <w:r w:rsidR="00B321E7" w:rsidRPr="00A25E0C">
        <w:rPr>
          <w:rFonts w:cstheme="minorHAnsi"/>
          <w:color w:val="000000" w:themeColor="text1"/>
          <w:lang w:val="en-GB"/>
        </w:rPr>
        <w:t xml:space="preserve">POSTDOC PW </w:t>
      </w:r>
      <w:r>
        <w:rPr>
          <w:rFonts w:cstheme="minorHAnsi"/>
          <w:color w:val="000000" w:themeColor="text1"/>
          <w:lang w:val="en-GB"/>
        </w:rPr>
        <w:t>competition</w:t>
      </w:r>
      <w:r w:rsidR="0045558F" w:rsidRPr="00A25E0C">
        <w:rPr>
          <w:rFonts w:cstheme="minorHAnsi"/>
          <w:color w:val="000000" w:themeColor="text1"/>
          <w:lang w:val="en-GB"/>
        </w:rPr>
        <w:t xml:space="preserve"> </w:t>
      </w:r>
    </w:p>
    <w:p w14:paraId="15E5A021" w14:textId="77777777" w:rsidR="0045558F" w:rsidRPr="00A25E0C" w:rsidRDefault="0045558F" w:rsidP="0045558F">
      <w:pPr>
        <w:spacing w:after="0" w:line="240" w:lineRule="auto"/>
        <w:ind w:left="851" w:hanging="567"/>
        <w:jc w:val="right"/>
        <w:rPr>
          <w:rFonts w:cstheme="minorHAnsi"/>
          <w:color w:val="000000" w:themeColor="text1"/>
          <w:lang w:val="en-GB"/>
        </w:rPr>
      </w:pPr>
    </w:p>
    <w:p w14:paraId="253CDE6B" w14:textId="5D5814A0" w:rsidR="0045558F" w:rsidRPr="00A25E0C" w:rsidRDefault="009B2AE8" w:rsidP="0045558F">
      <w:pPr>
        <w:spacing w:after="0" w:line="240" w:lineRule="auto"/>
        <w:jc w:val="center"/>
        <w:rPr>
          <w:rFonts w:eastAsia="Times New Roman" w:cstheme="minorHAnsi"/>
          <w:lang w:val="en-GB"/>
        </w:rPr>
      </w:pPr>
      <w:bookmarkStart w:id="5" w:name="Zał_5_protokół_oceny"/>
      <w:bookmarkEnd w:id="5"/>
      <w:r>
        <w:rPr>
          <w:rFonts w:eastAsia="Times New Roman" w:cstheme="minorHAnsi"/>
          <w:b/>
          <w:bCs/>
          <w:lang w:val="en-GB"/>
        </w:rPr>
        <w:t>RECORD OF EVALUATION AND RECEPTION OF THE PROJECT</w:t>
      </w:r>
      <w:r w:rsidR="0045558F" w:rsidRPr="00A25E0C">
        <w:rPr>
          <w:rFonts w:eastAsia="Times New Roman" w:cstheme="minorHAnsi"/>
          <w:b/>
          <w:bCs/>
          <w:lang w:val="en-GB"/>
        </w:rPr>
        <w:t xml:space="preserve"> </w:t>
      </w:r>
    </w:p>
    <w:p w14:paraId="386E78E9" w14:textId="14075355" w:rsidR="00016749" w:rsidRPr="00A25E0C" w:rsidRDefault="009B2AE8" w:rsidP="00016749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b/>
          <w:lang w:val="en-GB"/>
        </w:rPr>
        <w:t>title</w:t>
      </w:r>
      <w:r w:rsidR="00016749" w:rsidRPr="00A25E0C">
        <w:rPr>
          <w:rFonts w:eastAsia="Times New Roman" w:cstheme="minorHAnsi"/>
          <w:b/>
          <w:lang w:val="en-GB"/>
        </w:rPr>
        <w:t>: ……………………………………………………………………………………</w:t>
      </w:r>
    </w:p>
    <w:p w14:paraId="012152AC" w14:textId="79B84EAB" w:rsidR="00016749" w:rsidRPr="00A25E0C" w:rsidRDefault="009B2AE8" w:rsidP="00016749">
      <w:pPr>
        <w:spacing w:after="0" w:line="240" w:lineRule="auto"/>
        <w:jc w:val="center"/>
        <w:rPr>
          <w:rFonts w:eastAsia="Times New Roman" w:cstheme="minorHAnsi"/>
          <w:b/>
          <w:lang w:val="en-GB"/>
        </w:rPr>
      </w:pPr>
      <w:r>
        <w:rPr>
          <w:rFonts w:eastAsia="Times New Roman" w:cstheme="minorHAnsi"/>
          <w:lang w:val="en-GB"/>
        </w:rPr>
        <w:t>headed by</w:t>
      </w:r>
      <w:r w:rsidR="00016749" w:rsidRPr="00A25E0C">
        <w:rPr>
          <w:rFonts w:eastAsia="Times New Roman" w:cstheme="minorHAnsi"/>
          <w:lang w:val="en-GB"/>
        </w:rPr>
        <w:t>: …………………………………………………………………..</w:t>
      </w:r>
    </w:p>
    <w:p w14:paraId="08B52FE7" w14:textId="03F711B1" w:rsidR="0045558F" w:rsidRPr="00A25E0C" w:rsidRDefault="0045558F" w:rsidP="5FC60154">
      <w:pPr>
        <w:spacing w:after="0" w:line="240" w:lineRule="auto"/>
        <w:jc w:val="center"/>
        <w:rPr>
          <w:rFonts w:ascii="Calibri" w:eastAsia="Calibri" w:hAnsi="Calibri" w:cs="Calibri"/>
          <w:lang w:val="en-GB"/>
        </w:rPr>
      </w:pPr>
    </w:p>
    <w:p w14:paraId="12893005" w14:textId="77777777" w:rsidR="0045558F" w:rsidRPr="00A25E0C" w:rsidRDefault="0045558F" w:rsidP="0045558F">
      <w:pPr>
        <w:spacing w:after="0" w:line="240" w:lineRule="auto"/>
        <w:rPr>
          <w:rFonts w:ascii="Calibri" w:eastAsia="Calibri" w:hAnsi="Calibri" w:cs="Calibri"/>
          <w:lang w:val="en-GB"/>
        </w:rPr>
      </w:pP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55830" w:rsidRPr="00A25E0C" w14:paraId="03A19F8A" w14:textId="77777777" w:rsidTr="007E0B2F">
        <w:trPr>
          <w:trHeight w:val="807"/>
        </w:trPr>
        <w:tc>
          <w:tcPr>
            <w:tcW w:w="4961" w:type="dxa"/>
            <w:shd w:val="clear" w:color="auto" w:fill="E7E6E6" w:themeFill="background2"/>
            <w:vAlign w:val="center"/>
          </w:tcPr>
          <w:p w14:paraId="4EBC9ABC" w14:textId="4F08F219" w:rsidR="00D2279E" w:rsidRPr="00A25E0C" w:rsidRDefault="009B2AE8" w:rsidP="00D2279E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cstheme="minorHAnsi"/>
                <w:b/>
                <w:szCs w:val="20"/>
                <w:lang w:val="en-GB"/>
              </w:rPr>
              <w:t>Planned costs (</w:t>
            </w:r>
            <w:r w:rsidR="00D2279E" w:rsidRPr="00A25E0C">
              <w:rPr>
                <w:rFonts w:cstheme="minorHAnsi"/>
                <w:b/>
                <w:szCs w:val="20"/>
                <w:lang w:val="en-GB"/>
              </w:rPr>
              <w:t>PLN):</w:t>
            </w:r>
          </w:p>
        </w:tc>
        <w:tc>
          <w:tcPr>
            <w:tcW w:w="4962" w:type="dxa"/>
            <w:vAlign w:val="center"/>
          </w:tcPr>
          <w:p w14:paraId="3488EABA" w14:textId="77777777" w:rsidR="00D2279E" w:rsidRPr="00A25E0C" w:rsidRDefault="00D2279E" w:rsidP="00D2279E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155830" w:rsidRPr="00A25E0C" w14:paraId="4403E613" w14:textId="77777777" w:rsidTr="007E0B2F">
        <w:trPr>
          <w:trHeight w:val="703"/>
        </w:trPr>
        <w:tc>
          <w:tcPr>
            <w:tcW w:w="4961" w:type="dxa"/>
            <w:shd w:val="clear" w:color="auto" w:fill="E7E6E6" w:themeFill="background2"/>
            <w:vAlign w:val="center"/>
          </w:tcPr>
          <w:p w14:paraId="1A2D7623" w14:textId="67533164" w:rsidR="00D2279E" w:rsidRPr="00A25E0C" w:rsidRDefault="009B2AE8" w:rsidP="00D2279E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cstheme="minorHAnsi"/>
                <w:b/>
                <w:szCs w:val="20"/>
                <w:lang w:val="en-GB"/>
              </w:rPr>
              <w:t>Incurred costs</w:t>
            </w:r>
            <w:r w:rsidR="00D2279E" w:rsidRPr="00A25E0C">
              <w:rPr>
                <w:rFonts w:cstheme="minorHAnsi"/>
                <w:b/>
                <w:szCs w:val="20"/>
                <w:lang w:val="en-GB"/>
              </w:rPr>
              <w:t xml:space="preserve"> (PLN):</w:t>
            </w:r>
          </w:p>
        </w:tc>
        <w:tc>
          <w:tcPr>
            <w:tcW w:w="4962" w:type="dxa"/>
            <w:vAlign w:val="center"/>
          </w:tcPr>
          <w:p w14:paraId="5D19DB6E" w14:textId="77777777" w:rsidR="00D2279E" w:rsidRPr="00A25E0C" w:rsidRDefault="00D2279E" w:rsidP="00D2279E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155830" w:rsidRPr="00A25E0C" w14:paraId="21EE69D4" w14:textId="77777777" w:rsidTr="00910434">
        <w:trPr>
          <w:trHeight w:val="704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698156DE" w14:textId="45FD5075" w:rsidR="00910434" w:rsidRPr="00A25E0C" w:rsidRDefault="009B2AE8" w:rsidP="00D2279E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cstheme="minorHAnsi"/>
                <w:b/>
                <w:szCs w:val="20"/>
                <w:lang w:val="en-GB"/>
              </w:rPr>
              <w:t>Research Board</w:t>
            </w:r>
            <w:r w:rsidR="00910434" w:rsidRPr="00A25E0C">
              <w:rPr>
                <w:rFonts w:cstheme="minorHAnsi"/>
                <w:b/>
                <w:szCs w:val="20"/>
                <w:lang w:val="en-GB"/>
              </w:rPr>
              <w:t xml:space="preserve"> CB POB …</w:t>
            </w:r>
            <w:r w:rsidR="00910434" w:rsidRPr="00A25E0C">
              <w:rPr>
                <w:rFonts w:cstheme="minorHAnsi"/>
                <w:b/>
                <w:i/>
                <w:szCs w:val="20"/>
                <w:lang w:val="en-GB"/>
              </w:rPr>
              <w:t xml:space="preserve"> CB POB</w:t>
            </w:r>
            <w:r>
              <w:rPr>
                <w:rFonts w:cstheme="minorHAnsi"/>
                <w:b/>
                <w:i/>
                <w:szCs w:val="20"/>
                <w:lang w:val="en-GB"/>
              </w:rPr>
              <w:t xml:space="preserve"> name</w:t>
            </w:r>
            <w:r w:rsidR="00910434" w:rsidRPr="00A25E0C">
              <w:rPr>
                <w:rFonts w:cstheme="minorHAnsi"/>
                <w:b/>
                <w:szCs w:val="20"/>
                <w:lang w:val="en-GB"/>
              </w:rPr>
              <w:t xml:space="preserve">... / BEYOND POB </w:t>
            </w:r>
            <w:r w:rsidR="002130FD">
              <w:rPr>
                <w:rFonts w:cstheme="minorHAnsi"/>
                <w:b/>
                <w:szCs w:val="20"/>
                <w:lang w:val="en-GB"/>
              </w:rPr>
              <w:t>C</w:t>
            </w:r>
            <w:r>
              <w:rPr>
                <w:rFonts w:cstheme="minorHAnsi"/>
                <w:b/>
                <w:szCs w:val="20"/>
                <w:lang w:val="en-GB"/>
              </w:rPr>
              <w:t>ommittee hereby declare</w:t>
            </w:r>
            <w:r w:rsidR="002130FD">
              <w:rPr>
                <w:rFonts w:cstheme="minorHAnsi"/>
                <w:b/>
                <w:szCs w:val="20"/>
                <w:lang w:val="en-GB"/>
              </w:rPr>
              <w:t>s</w:t>
            </w:r>
            <w:r>
              <w:rPr>
                <w:rFonts w:cstheme="minorHAnsi"/>
                <w:b/>
                <w:szCs w:val="20"/>
                <w:lang w:val="en-GB"/>
              </w:rPr>
              <w:t xml:space="preserve"> that the research project</w:t>
            </w:r>
            <w:r w:rsidR="00910434" w:rsidRPr="00A25E0C">
              <w:rPr>
                <w:rFonts w:cstheme="minorHAnsi"/>
                <w:b/>
                <w:szCs w:val="20"/>
                <w:lang w:val="en-GB"/>
              </w:rPr>
              <w:t>:</w:t>
            </w:r>
          </w:p>
        </w:tc>
      </w:tr>
      <w:tr w:rsidR="00155830" w:rsidRPr="00A25E0C" w14:paraId="2E25EA5F" w14:textId="77777777" w:rsidTr="001634E4">
        <w:trPr>
          <w:trHeight w:val="1249"/>
        </w:trPr>
        <w:tc>
          <w:tcPr>
            <w:tcW w:w="9923" w:type="dxa"/>
            <w:gridSpan w:val="2"/>
            <w:vAlign w:val="center"/>
          </w:tcPr>
          <w:p w14:paraId="09F3316E" w14:textId="464C7951" w:rsidR="007E0B2F" w:rsidRPr="00A25E0C" w:rsidRDefault="009B2AE8" w:rsidP="00027B8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has been correctly </w:t>
            </w:r>
            <w:r w:rsidR="006712C7">
              <w:rPr>
                <w:rFonts w:ascii="Calibri" w:eastAsia="Calibri" w:hAnsi="Calibri" w:cs="Calibri"/>
                <w:lang w:val="en-GB"/>
              </w:rPr>
              <w:t>implemented.</w:t>
            </w:r>
            <w:r w:rsidR="007E0B2F" w:rsidRPr="00A25E0C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08E47CC8" w14:textId="0C7990BD" w:rsidR="00016749" w:rsidRPr="00A25E0C" w:rsidRDefault="009B2AE8" w:rsidP="00027B8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 xml:space="preserve">has been partially </w:t>
            </w:r>
            <w:r w:rsidR="006712C7">
              <w:rPr>
                <w:rFonts w:ascii="Calibri" w:eastAsia="Calibri" w:hAnsi="Calibri" w:cs="Calibri"/>
                <w:lang w:val="en-GB"/>
              </w:rPr>
              <w:t>implemented.</w:t>
            </w:r>
            <w:r w:rsidRPr="00A25E0C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6AF75933" w14:textId="42C6FC3D" w:rsidR="007E0B2F" w:rsidRPr="00A25E0C" w:rsidRDefault="009B2AE8" w:rsidP="00027B8E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="Calibri" w:eastAsia="Calibri" w:hAnsi="Calibri" w:cs="Calibri"/>
                <w:lang w:val="en-GB"/>
              </w:rPr>
              <w:t>has been incorrectly implemented</w:t>
            </w:r>
          </w:p>
        </w:tc>
      </w:tr>
      <w:tr w:rsidR="00155830" w:rsidRPr="00A25E0C" w14:paraId="0600B286" w14:textId="77777777" w:rsidTr="007E0B2F">
        <w:trPr>
          <w:trHeight w:val="584"/>
        </w:trPr>
        <w:tc>
          <w:tcPr>
            <w:tcW w:w="9923" w:type="dxa"/>
            <w:gridSpan w:val="2"/>
            <w:shd w:val="clear" w:color="auto" w:fill="E7E6E6" w:themeFill="background2"/>
            <w:vAlign w:val="center"/>
          </w:tcPr>
          <w:p w14:paraId="438FFD99" w14:textId="5A6A508B" w:rsidR="00910434" w:rsidRPr="00A25E0C" w:rsidRDefault="009B2AE8" w:rsidP="007E0B2F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cstheme="minorHAnsi"/>
                <w:b/>
                <w:szCs w:val="20"/>
                <w:lang w:val="en-GB"/>
              </w:rPr>
              <w:t>Comments</w:t>
            </w:r>
            <w:r w:rsidR="00910434" w:rsidRPr="00A25E0C">
              <w:rPr>
                <w:rFonts w:cstheme="minorHAnsi"/>
                <w:b/>
                <w:szCs w:val="20"/>
                <w:lang w:val="en-GB"/>
              </w:rPr>
              <w:t>:</w:t>
            </w:r>
          </w:p>
        </w:tc>
      </w:tr>
      <w:tr w:rsidR="00155830" w:rsidRPr="00A25E0C" w14:paraId="038E9DAA" w14:textId="77777777" w:rsidTr="007E0B2F">
        <w:trPr>
          <w:trHeight w:val="2123"/>
        </w:trPr>
        <w:tc>
          <w:tcPr>
            <w:tcW w:w="9923" w:type="dxa"/>
            <w:gridSpan w:val="2"/>
            <w:shd w:val="clear" w:color="auto" w:fill="auto"/>
          </w:tcPr>
          <w:p w14:paraId="2C4238ED" w14:textId="77777777" w:rsidR="00910434" w:rsidRPr="00A25E0C" w:rsidRDefault="00910434" w:rsidP="0045558F">
            <w:pPr>
              <w:spacing w:after="0" w:line="240" w:lineRule="auto"/>
              <w:rPr>
                <w:rFonts w:cstheme="minorHAnsi"/>
                <w:b/>
                <w:szCs w:val="20"/>
                <w:lang w:val="en-GB"/>
              </w:rPr>
            </w:pPr>
          </w:p>
        </w:tc>
      </w:tr>
      <w:tr w:rsidR="00155830" w:rsidRPr="00A25E0C" w14:paraId="55154AE7" w14:textId="77777777" w:rsidTr="007E0B2F">
        <w:trPr>
          <w:trHeight w:val="568"/>
        </w:trPr>
        <w:tc>
          <w:tcPr>
            <w:tcW w:w="4961" w:type="dxa"/>
            <w:shd w:val="clear" w:color="auto" w:fill="E7E6E6" w:themeFill="background2"/>
            <w:vAlign w:val="center"/>
          </w:tcPr>
          <w:p w14:paraId="080BD6EC" w14:textId="2389FA32" w:rsidR="00910434" w:rsidRPr="00A25E0C" w:rsidRDefault="00910434" w:rsidP="00910434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 w:rsidRPr="00A25E0C">
              <w:rPr>
                <w:rFonts w:cstheme="minorHAnsi"/>
                <w:b/>
                <w:bCs/>
                <w:szCs w:val="20"/>
                <w:lang w:val="en-GB"/>
              </w:rPr>
              <w:t>Dat</w:t>
            </w:r>
            <w:r w:rsidR="009B2AE8">
              <w:rPr>
                <w:rFonts w:cstheme="minorHAnsi"/>
                <w:b/>
                <w:bCs/>
                <w:szCs w:val="20"/>
                <w:lang w:val="en-GB"/>
              </w:rPr>
              <w:t>e</w:t>
            </w:r>
            <w:r w:rsidRPr="00A25E0C">
              <w:rPr>
                <w:rFonts w:cstheme="minorHAnsi"/>
                <w:b/>
                <w:bCs/>
                <w:szCs w:val="20"/>
                <w:lang w:val="en-GB"/>
              </w:rPr>
              <w:t>:</w:t>
            </w:r>
          </w:p>
        </w:tc>
        <w:tc>
          <w:tcPr>
            <w:tcW w:w="4962" w:type="dxa"/>
          </w:tcPr>
          <w:p w14:paraId="4940C6BE" w14:textId="77777777" w:rsidR="00910434" w:rsidRPr="00A25E0C" w:rsidRDefault="00910434" w:rsidP="00910434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155830" w:rsidRPr="00A25E0C" w14:paraId="4E810631" w14:textId="77777777" w:rsidTr="007E0B2F">
        <w:trPr>
          <w:trHeight w:val="831"/>
        </w:trPr>
        <w:tc>
          <w:tcPr>
            <w:tcW w:w="4961" w:type="dxa"/>
            <w:shd w:val="clear" w:color="auto" w:fill="E7E6E6" w:themeFill="background2"/>
            <w:vAlign w:val="center"/>
          </w:tcPr>
          <w:p w14:paraId="224EB876" w14:textId="7E432ED4" w:rsidR="00910434" w:rsidRPr="00A25E0C" w:rsidRDefault="009B2AE8" w:rsidP="00910434">
            <w:pPr>
              <w:pStyle w:val="TableParagraph"/>
              <w:ind w:left="0"/>
              <w:rPr>
                <w:rFonts w:ascii="Calibri" w:eastAsia="Calibri" w:hAnsi="Calibri" w:cs="Calibri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>Chairperson</w:t>
            </w:r>
            <w:r w:rsidR="00910434" w:rsidRPr="00A25E0C"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 xml:space="preserve">of </w:t>
            </w:r>
            <w:r w:rsidR="002130FD"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 xml:space="preserve">Research Board </w:t>
            </w:r>
            <w:r w:rsidR="00910434" w:rsidRPr="00A25E0C"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>CB POB … / BEYOND POB</w:t>
            </w:r>
            <w:r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 xml:space="preserve"> Committee</w:t>
            </w:r>
            <w:r w:rsidR="00910434" w:rsidRPr="00A25E0C"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>:</w:t>
            </w:r>
          </w:p>
        </w:tc>
        <w:tc>
          <w:tcPr>
            <w:tcW w:w="4962" w:type="dxa"/>
          </w:tcPr>
          <w:p w14:paraId="41074223" w14:textId="77777777" w:rsidR="00910434" w:rsidRPr="00A25E0C" w:rsidRDefault="00910434" w:rsidP="00910434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  <w:tr w:rsidR="00155830" w:rsidRPr="00A25E0C" w14:paraId="25A1299C" w14:textId="77777777" w:rsidTr="007E0B2F">
        <w:trPr>
          <w:trHeight w:val="560"/>
        </w:trPr>
        <w:tc>
          <w:tcPr>
            <w:tcW w:w="4961" w:type="dxa"/>
            <w:shd w:val="clear" w:color="auto" w:fill="E7E6E6" w:themeFill="background2"/>
            <w:vAlign w:val="center"/>
          </w:tcPr>
          <w:p w14:paraId="18127FC9" w14:textId="7DC664A4" w:rsidR="00910434" w:rsidRPr="00A25E0C" w:rsidRDefault="009B2AE8" w:rsidP="00910434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  <w:r>
              <w:rPr>
                <w:rFonts w:cstheme="minorHAnsi"/>
                <w:b/>
                <w:bCs/>
                <w:szCs w:val="20"/>
                <w:lang w:val="en-GB"/>
              </w:rPr>
              <w:t xml:space="preserve">Stamp and signature of </w:t>
            </w:r>
            <w:r w:rsidR="002130FD">
              <w:rPr>
                <w:rFonts w:cstheme="minorHAnsi"/>
                <w:b/>
                <w:bCs/>
                <w:szCs w:val="20"/>
                <w:lang w:val="en-GB"/>
              </w:rPr>
              <w:t xml:space="preserve">the </w:t>
            </w:r>
            <w:r>
              <w:rPr>
                <w:rFonts w:cstheme="minorHAnsi"/>
                <w:b/>
                <w:bCs/>
                <w:szCs w:val="20"/>
                <w:lang w:val="en-GB"/>
              </w:rPr>
              <w:t>Head of</w:t>
            </w:r>
            <w:r w:rsidR="00910434" w:rsidRPr="00A25E0C">
              <w:rPr>
                <w:rFonts w:cstheme="minorHAnsi"/>
                <w:b/>
                <w:bCs/>
                <w:szCs w:val="20"/>
                <w:lang w:val="en-GB"/>
              </w:rPr>
              <w:t xml:space="preserve"> IDUB:</w:t>
            </w:r>
          </w:p>
        </w:tc>
        <w:tc>
          <w:tcPr>
            <w:tcW w:w="4962" w:type="dxa"/>
          </w:tcPr>
          <w:p w14:paraId="18BCFF77" w14:textId="77777777" w:rsidR="00910434" w:rsidRPr="00A25E0C" w:rsidRDefault="00910434" w:rsidP="00910434">
            <w:pPr>
              <w:spacing w:after="0" w:line="240" w:lineRule="auto"/>
              <w:rPr>
                <w:rFonts w:ascii="Calibri" w:eastAsia="Calibri" w:hAnsi="Calibri" w:cs="Calibri"/>
                <w:lang w:val="en-GB"/>
              </w:rPr>
            </w:pPr>
          </w:p>
        </w:tc>
      </w:tr>
    </w:tbl>
    <w:p w14:paraId="0C9807F2" w14:textId="77777777" w:rsidR="00320EF4" w:rsidRPr="00A25E0C" w:rsidRDefault="00320EF4" w:rsidP="0045558F">
      <w:pPr>
        <w:spacing w:after="0" w:line="240" w:lineRule="auto"/>
        <w:rPr>
          <w:rFonts w:ascii="Calibri" w:eastAsia="Calibri" w:hAnsi="Calibri" w:cs="Calibri"/>
          <w:lang w:val="en-GB"/>
        </w:rPr>
      </w:pPr>
    </w:p>
    <w:p w14:paraId="01582B46" w14:textId="02F48D62" w:rsidR="4E234FC2" w:rsidRPr="00A25E0C" w:rsidRDefault="4E234FC2" w:rsidP="4E234FC2">
      <w:pPr>
        <w:spacing w:after="0" w:line="240" w:lineRule="auto"/>
        <w:rPr>
          <w:rFonts w:ascii="Calibri" w:eastAsia="MS Mincho" w:hAnsi="Calibri" w:cs="Arial"/>
          <w:lang w:val="en-GB"/>
        </w:rPr>
      </w:pPr>
    </w:p>
    <w:p w14:paraId="75D2E4DC" w14:textId="471F737A" w:rsidR="00D64170" w:rsidRPr="00A25E0C" w:rsidRDefault="00D64170" w:rsidP="00AF05EB">
      <w:pPr>
        <w:spacing w:after="0" w:line="240" w:lineRule="auto"/>
        <w:ind w:left="851" w:hanging="567"/>
        <w:jc w:val="right"/>
        <w:rPr>
          <w:rFonts w:cstheme="minorHAnsi"/>
          <w:lang w:val="en-GB"/>
        </w:rPr>
      </w:pPr>
    </w:p>
    <w:p w14:paraId="1FD60451" w14:textId="4114FD49" w:rsidR="0094565C" w:rsidRPr="00A25E0C" w:rsidRDefault="009B2AE8" w:rsidP="0094565C">
      <w:pPr>
        <w:spacing w:after="0" w:line="240" w:lineRule="auto"/>
        <w:rPr>
          <w:rFonts w:eastAsia="Times New Roman"/>
          <w:i/>
          <w:lang w:val="en-GB"/>
        </w:rPr>
      </w:pPr>
      <w:r>
        <w:rPr>
          <w:rFonts w:eastAsia="Times New Roman"/>
          <w:i/>
          <w:iCs/>
          <w:lang w:val="en-GB"/>
        </w:rPr>
        <w:t>Appendices</w:t>
      </w:r>
      <w:r w:rsidR="0094565C" w:rsidRPr="00A25E0C">
        <w:rPr>
          <w:rFonts w:eastAsia="Times New Roman"/>
          <w:i/>
          <w:iCs/>
          <w:lang w:val="en-GB"/>
        </w:rPr>
        <w:t>:</w:t>
      </w:r>
    </w:p>
    <w:p w14:paraId="70705D55" w14:textId="4E3D02EB" w:rsidR="0094565C" w:rsidRPr="00A25E0C" w:rsidRDefault="009B2AE8" w:rsidP="00027B8E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i/>
          <w:lang w:val="en-GB"/>
        </w:rPr>
      </w:pPr>
      <w:r>
        <w:rPr>
          <w:rFonts w:eastAsia="Times New Roman"/>
          <w:i/>
          <w:lang w:val="en-GB"/>
        </w:rPr>
        <w:t>final report on the project impl</w:t>
      </w:r>
      <w:r w:rsidR="00327C4F">
        <w:rPr>
          <w:rFonts w:eastAsia="Times New Roman"/>
          <w:i/>
          <w:lang w:val="en-GB"/>
        </w:rPr>
        <w:t>e</w:t>
      </w:r>
      <w:r>
        <w:rPr>
          <w:rFonts w:eastAsia="Times New Roman"/>
          <w:i/>
          <w:lang w:val="en-GB"/>
        </w:rPr>
        <w:t>mentation</w:t>
      </w:r>
      <w:r w:rsidR="0094565C" w:rsidRPr="00A25E0C">
        <w:rPr>
          <w:rFonts w:eastAsia="Times New Roman"/>
          <w:i/>
          <w:lang w:val="en-GB"/>
        </w:rPr>
        <w:t xml:space="preserve"> </w:t>
      </w:r>
    </w:p>
    <w:p w14:paraId="6D884543" w14:textId="77777777" w:rsidR="0039301B" w:rsidRPr="00A25E0C" w:rsidRDefault="0039301B" w:rsidP="0094565C">
      <w:pPr>
        <w:rPr>
          <w:rFonts w:cstheme="minorHAnsi"/>
          <w:lang w:val="en-GB"/>
        </w:rPr>
      </w:pPr>
    </w:p>
    <w:sectPr w:rsidR="0039301B" w:rsidRPr="00A25E0C" w:rsidSect="002E3210">
      <w:footnotePr>
        <w:numFmt w:val="chicago"/>
        <w:numRestart w:val="eachSect"/>
      </w:footnotePr>
      <w:type w:val="continuous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9020" w14:textId="77777777" w:rsidR="006D0953" w:rsidRDefault="006D0953" w:rsidP="00426574">
      <w:pPr>
        <w:spacing w:after="0" w:line="240" w:lineRule="auto"/>
      </w:pPr>
      <w:r>
        <w:separator/>
      </w:r>
    </w:p>
  </w:endnote>
  <w:endnote w:type="continuationSeparator" w:id="0">
    <w:p w14:paraId="6E311712" w14:textId="77777777" w:rsidR="006D0953" w:rsidRDefault="006D0953" w:rsidP="00426574">
      <w:pPr>
        <w:spacing w:after="0" w:line="240" w:lineRule="auto"/>
      </w:pPr>
      <w:r>
        <w:continuationSeparator/>
      </w:r>
    </w:p>
  </w:endnote>
  <w:endnote w:type="continuationNotice" w:id="1">
    <w:p w14:paraId="2DE379D0" w14:textId="77777777" w:rsidR="006D0953" w:rsidRDefault="006D09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D336" w14:textId="779B387F" w:rsidR="00083216" w:rsidRPr="00556559" w:rsidRDefault="00083216" w:rsidP="003D7176">
    <w:pPr>
      <w:pStyle w:val="Stopka"/>
      <w:jc w:val="right"/>
      <w:rPr>
        <w:rFonts w:ascii="Adagio_Slab" w:hAnsi="Adagio_Slab"/>
        <w:sz w:val="20"/>
        <w:szCs w:val="20"/>
      </w:rPr>
    </w:pPr>
    <w:r w:rsidRPr="00A54984">
      <w:rPr>
        <w:rFonts w:ascii="Adagio_Slab" w:hAnsi="Adagio_Slab"/>
        <w:noProof/>
        <w:sz w:val="20"/>
        <w:szCs w:val="20"/>
        <w:shd w:val="clear" w:color="auto" w:fill="E6E6E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B8FC13" wp14:editId="78AB59DD">
              <wp:simplePos x="0" y="0"/>
              <wp:positionH relativeFrom="column">
                <wp:posOffset>0</wp:posOffset>
              </wp:positionH>
              <wp:positionV relativeFrom="paragraph">
                <wp:posOffset>-26334</wp:posOffset>
              </wp:positionV>
              <wp:extent cx="4343400" cy="45720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20FE0" w14:textId="77777777" w:rsidR="00083216" w:rsidRPr="00A54984" w:rsidRDefault="00083216" w:rsidP="00AC6089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</w:pPr>
                          <w:r w:rsidRPr="00A54984">
                            <w:rPr>
                              <w:rFonts w:ascii="Adagio_Slab" w:hAnsi="Adagio_Slab"/>
                              <w:sz w:val="16"/>
                              <w:szCs w:val="16"/>
                            </w:rPr>
                            <w:t>biuro.idub@pw.edu.pl</w:t>
                          </w:r>
                        </w:p>
                        <w:p w14:paraId="3817D260" w14:textId="77777777" w:rsidR="00083216" w:rsidRDefault="0008321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8FC1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-2.05pt;width:34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" filled="f" stroked="f">
              <v:textbox>
                <w:txbxContent>
                  <w:p w14:paraId="46B20FE0" w14:textId="77777777" w:rsidR="00083216" w:rsidRPr="00A54984" w:rsidRDefault="00083216" w:rsidP="00AC6089">
                    <w:pPr>
                      <w:pStyle w:val="NormalnyWeb"/>
                      <w:spacing w:before="0" w:beforeAutospacing="0" w:after="0" w:afterAutospacing="0"/>
                      <w:rPr>
                        <w:rFonts w:ascii="Adagio_Slab" w:hAnsi="Adagio_Slab"/>
                        <w:sz w:val="16"/>
                        <w:szCs w:val="16"/>
                      </w:rPr>
                    </w:pPr>
                    <w:r w:rsidRPr="00A54984">
                      <w:rPr>
                        <w:rFonts w:ascii="Adagio_Slab" w:hAnsi="Adagio_Slab"/>
                        <w:sz w:val="16"/>
                        <w:szCs w:val="16"/>
                      </w:rPr>
                      <w:t>biuro.idub@pw.edu.pl</w:t>
                    </w:r>
                  </w:p>
                  <w:p w14:paraId="3817D260" w14:textId="77777777" w:rsidR="00083216" w:rsidRDefault="0008321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FBCC9" w14:textId="77777777" w:rsidR="006D0953" w:rsidRDefault="006D0953" w:rsidP="00426574">
      <w:pPr>
        <w:spacing w:after="0" w:line="240" w:lineRule="auto"/>
      </w:pPr>
      <w:r>
        <w:separator/>
      </w:r>
    </w:p>
  </w:footnote>
  <w:footnote w:type="continuationSeparator" w:id="0">
    <w:p w14:paraId="18A9B48B" w14:textId="77777777" w:rsidR="006D0953" w:rsidRDefault="006D0953" w:rsidP="00426574">
      <w:pPr>
        <w:spacing w:after="0" w:line="240" w:lineRule="auto"/>
      </w:pPr>
      <w:r>
        <w:continuationSeparator/>
      </w:r>
    </w:p>
  </w:footnote>
  <w:footnote w:type="continuationNotice" w:id="1">
    <w:p w14:paraId="663E6217" w14:textId="77777777" w:rsidR="006D0953" w:rsidRDefault="006D0953">
      <w:pPr>
        <w:spacing w:after="0" w:line="240" w:lineRule="auto"/>
      </w:pPr>
    </w:p>
  </w:footnote>
  <w:footnote w:id="2">
    <w:p w14:paraId="05A81324" w14:textId="7163A64D" w:rsidR="00083216" w:rsidRPr="00833934" w:rsidRDefault="00083216">
      <w:pPr>
        <w:pStyle w:val="Tekstprzypisudolnego"/>
        <w:rPr>
          <w:lang w:val="en-GB"/>
        </w:rPr>
      </w:pPr>
      <w:r w:rsidRPr="00833934">
        <w:rPr>
          <w:rStyle w:val="Odwoanieprzypisudolnego"/>
          <w:lang w:val="en-GB"/>
        </w:rPr>
        <w:footnoteRef/>
      </w:r>
      <w:r w:rsidRPr="00833934">
        <w:rPr>
          <w:lang w:val="en-GB"/>
        </w:rPr>
        <w:t xml:space="preserve"> Including the title of the publication, type and date of the competition, </w:t>
      </w:r>
      <w:r>
        <w:rPr>
          <w:lang w:val="en-GB"/>
        </w:rPr>
        <w:t xml:space="preserve">a list of </w:t>
      </w:r>
      <w:r w:rsidRPr="00833934">
        <w:rPr>
          <w:lang w:val="en-GB"/>
        </w:rPr>
        <w:t xml:space="preserve">units </w:t>
      </w:r>
      <w:r>
        <w:rPr>
          <w:lang w:val="en-GB"/>
        </w:rPr>
        <w:t xml:space="preserve">with </w:t>
      </w:r>
      <w:r w:rsidRPr="00833934">
        <w:rPr>
          <w:lang w:val="en-GB"/>
        </w:rPr>
        <w:t xml:space="preserve">which </w:t>
      </w:r>
      <w:r>
        <w:rPr>
          <w:lang w:val="en-GB"/>
        </w:rPr>
        <w:t xml:space="preserve">cooperation was commenced to </w:t>
      </w:r>
      <w:r w:rsidRPr="00833934">
        <w:rPr>
          <w:lang w:val="en-GB"/>
        </w:rPr>
        <w:t>achiev</w:t>
      </w:r>
      <w:r>
        <w:rPr>
          <w:lang w:val="en-GB"/>
        </w:rPr>
        <w:t>e</w:t>
      </w:r>
      <w:r w:rsidRPr="00833934">
        <w:rPr>
          <w:lang w:val="en-GB"/>
        </w:rPr>
        <w:t xml:space="preserve"> the outcome, etc.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4655" w14:textId="2167764A" w:rsidR="00083216" w:rsidRDefault="00C23279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drawing>
        <wp:anchor distT="0" distB="0" distL="114300" distR="114300" simplePos="0" relativeHeight="251660288" behindDoc="1" locked="0" layoutInCell="1" allowOverlap="1" wp14:anchorId="4CB5C8C5" wp14:editId="62A2475E">
          <wp:simplePos x="0" y="0"/>
          <wp:positionH relativeFrom="column">
            <wp:posOffset>3517900</wp:posOffset>
          </wp:positionH>
          <wp:positionV relativeFrom="paragraph">
            <wp:posOffset>-93345</wp:posOffset>
          </wp:positionV>
          <wp:extent cx="883920" cy="379730"/>
          <wp:effectExtent l="0" t="0" r="0" b="1270"/>
          <wp:wrapTight wrapText="bothSides">
            <wp:wrapPolygon edited="0">
              <wp:start x="0" y="0"/>
              <wp:lineTo x="0" y="9753"/>
              <wp:lineTo x="1862" y="17338"/>
              <wp:lineTo x="2328" y="20589"/>
              <wp:lineTo x="20948" y="20589"/>
              <wp:lineTo x="20948" y="7585"/>
              <wp:lineTo x="18621" y="5418"/>
              <wp:lineTo x="4190" y="0"/>
              <wp:lineTo x="0" y="0"/>
            </wp:wrapPolygon>
          </wp:wrapTight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DUB-logotyp-poziomy-EN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392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5B">
      <w:rPr>
        <w:rFonts w:ascii="Radikal WUT" w:hAnsi="Radikal WUT"/>
        <w:noProof/>
        <w:color w:val="EA7C5A"/>
        <w:sz w:val="24"/>
        <w:szCs w:val="24"/>
      </w:rPr>
      <w:drawing>
        <wp:anchor distT="0" distB="0" distL="114300" distR="114300" simplePos="0" relativeHeight="251658240" behindDoc="1" locked="0" layoutInCell="1" allowOverlap="1" wp14:anchorId="144548C7" wp14:editId="32FF8FC3">
          <wp:simplePos x="0" y="0"/>
          <wp:positionH relativeFrom="column">
            <wp:posOffset>1474470</wp:posOffset>
          </wp:positionH>
          <wp:positionV relativeFrom="paragraph">
            <wp:posOffset>-525780</wp:posOffset>
          </wp:positionV>
          <wp:extent cx="1729740" cy="1221740"/>
          <wp:effectExtent l="0" t="0" r="3810" b="0"/>
          <wp:wrapTight wrapText="bothSides">
            <wp:wrapPolygon edited="0">
              <wp:start x="0" y="0"/>
              <wp:lineTo x="0" y="21218"/>
              <wp:lineTo x="21410" y="21218"/>
              <wp:lineTo x="21410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nak-podstawowy-E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9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B0AA3" w14:textId="181BA285" w:rsidR="00083216" w:rsidRDefault="00EA7664" w:rsidP="00EA7664">
    <w:pPr>
      <w:pStyle w:val="Nagwek"/>
      <w:tabs>
        <w:tab w:val="clear" w:pos="4536"/>
        <w:tab w:val="clear" w:pos="9072"/>
        <w:tab w:val="left" w:pos="5820"/>
      </w:tabs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</w:rPr>
      <w:tab/>
    </w:r>
  </w:p>
  <w:p w14:paraId="7953EE4C" w14:textId="75BD4838" w:rsidR="00083216" w:rsidRDefault="00083216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575C"/>
    <w:multiLevelType w:val="multilevel"/>
    <w:tmpl w:val="28549C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12A202A3"/>
    <w:multiLevelType w:val="hybridMultilevel"/>
    <w:tmpl w:val="0344B16C"/>
    <w:lvl w:ilvl="0" w:tplc="15C6BAA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9B865ED"/>
    <w:multiLevelType w:val="hybridMultilevel"/>
    <w:tmpl w:val="8C18E0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6158B"/>
    <w:multiLevelType w:val="hybridMultilevel"/>
    <w:tmpl w:val="30EE6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41FC"/>
    <w:multiLevelType w:val="hybridMultilevel"/>
    <w:tmpl w:val="62B8B72C"/>
    <w:lvl w:ilvl="0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F0540"/>
    <w:multiLevelType w:val="hybridMultilevel"/>
    <w:tmpl w:val="705CD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57E5F"/>
    <w:multiLevelType w:val="hybridMultilevel"/>
    <w:tmpl w:val="7C32001C"/>
    <w:lvl w:ilvl="0" w:tplc="908001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C8193A"/>
    <w:multiLevelType w:val="hybridMultilevel"/>
    <w:tmpl w:val="716A72A0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E23A43"/>
    <w:multiLevelType w:val="hybridMultilevel"/>
    <w:tmpl w:val="0568DF36"/>
    <w:lvl w:ilvl="0" w:tplc="2A3463B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B0ADB"/>
    <w:multiLevelType w:val="hybridMultilevel"/>
    <w:tmpl w:val="51E8B1E2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73CB118">
      <w:start w:val="1"/>
      <w:numFmt w:val="bullet"/>
      <w:lvlText w:val="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8E4491"/>
    <w:multiLevelType w:val="hybridMultilevel"/>
    <w:tmpl w:val="8A2C4404"/>
    <w:lvl w:ilvl="0" w:tplc="B3B82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B1A0C"/>
    <w:multiLevelType w:val="hybridMultilevel"/>
    <w:tmpl w:val="BD72731A"/>
    <w:lvl w:ilvl="0" w:tplc="224E5D5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359390D"/>
    <w:multiLevelType w:val="multilevel"/>
    <w:tmpl w:val="10D045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2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2D0061D"/>
    <w:multiLevelType w:val="hybridMultilevel"/>
    <w:tmpl w:val="DE4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991AAD"/>
    <w:multiLevelType w:val="hybridMultilevel"/>
    <w:tmpl w:val="270A1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80379"/>
    <w:multiLevelType w:val="hybridMultilevel"/>
    <w:tmpl w:val="4F0048B2"/>
    <w:lvl w:ilvl="0" w:tplc="584CE55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69896CEF"/>
    <w:multiLevelType w:val="multilevel"/>
    <w:tmpl w:val="290C2BF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30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602F4"/>
    <w:multiLevelType w:val="multilevel"/>
    <w:tmpl w:val="FE74446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HAnsi"/>
        <w:color w:val="70AD47" w:themeColor="accent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BCB60CE"/>
    <w:multiLevelType w:val="hybridMultilevel"/>
    <w:tmpl w:val="C2549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6"/>
  </w:num>
  <w:num w:numId="5">
    <w:abstractNumId w:val="24"/>
  </w:num>
  <w:num w:numId="6">
    <w:abstractNumId w:val="21"/>
  </w:num>
  <w:num w:numId="7">
    <w:abstractNumId w:val="33"/>
  </w:num>
  <w:num w:numId="8">
    <w:abstractNumId w:val="26"/>
  </w:num>
  <w:num w:numId="9">
    <w:abstractNumId w:val="19"/>
  </w:num>
  <w:num w:numId="10">
    <w:abstractNumId w:val="17"/>
  </w:num>
  <w:num w:numId="11">
    <w:abstractNumId w:val="30"/>
  </w:num>
  <w:num w:numId="12">
    <w:abstractNumId w:val="22"/>
  </w:num>
  <w:num w:numId="13">
    <w:abstractNumId w:val="2"/>
  </w:num>
  <w:num w:numId="14">
    <w:abstractNumId w:val="20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16"/>
  </w:num>
  <w:num w:numId="20">
    <w:abstractNumId w:val="25"/>
  </w:num>
  <w:num w:numId="21">
    <w:abstractNumId w:val="29"/>
  </w:num>
  <w:num w:numId="22">
    <w:abstractNumId w:val="1"/>
  </w:num>
  <w:num w:numId="23">
    <w:abstractNumId w:val="10"/>
  </w:num>
  <w:num w:numId="24">
    <w:abstractNumId w:val="13"/>
  </w:num>
  <w:num w:numId="25">
    <w:abstractNumId w:val="5"/>
  </w:num>
  <w:num w:numId="26">
    <w:abstractNumId w:val="4"/>
  </w:num>
  <w:num w:numId="27">
    <w:abstractNumId w:val="18"/>
  </w:num>
  <w:num w:numId="28">
    <w:abstractNumId w:val="34"/>
  </w:num>
  <w:num w:numId="29">
    <w:abstractNumId w:val="28"/>
  </w:num>
  <w:num w:numId="30">
    <w:abstractNumId w:val="12"/>
  </w:num>
  <w:num w:numId="31">
    <w:abstractNumId w:val="31"/>
  </w:num>
  <w:num w:numId="32">
    <w:abstractNumId w:val="27"/>
  </w:num>
  <w:num w:numId="33">
    <w:abstractNumId w:val="9"/>
  </w:num>
  <w:num w:numId="34">
    <w:abstractNumId w:val="3"/>
  </w:num>
  <w:num w:numId="35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yMrMwMTA2tbQwNTdT0lEKTi0uzszPAykwqQUAdgAh6CwAAAA="/>
  </w:docVars>
  <w:rsids>
    <w:rsidRoot w:val="008319F7"/>
    <w:rsid w:val="000002CF"/>
    <w:rsid w:val="0000076D"/>
    <w:rsid w:val="00000C22"/>
    <w:rsid w:val="0000132F"/>
    <w:rsid w:val="00001639"/>
    <w:rsid w:val="00001C49"/>
    <w:rsid w:val="00004027"/>
    <w:rsid w:val="00004065"/>
    <w:rsid w:val="000046C0"/>
    <w:rsid w:val="0000482C"/>
    <w:rsid w:val="00005319"/>
    <w:rsid w:val="000066C4"/>
    <w:rsid w:val="00006CFE"/>
    <w:rsid w:val="00006DD7"/>
    <w:rsid w:val="000073B9"/>
    <w:rsid w:val="00007EE2"/>
    <w:rsid w:val="00010479"/>
    <w:rsid w:val="0001090B"/>
    <w:rsid w:val="00010ECE"/>
    <w:rsid w:val="0001107B"/>
    <w:rsid w:val="00012028"/>
    <w:rsid w:val="000121E2"/>
    <w:rsid w:val="00012A4D"/>
    <w:rsid w:val="0001343D"/>
    <w:rsid w:val="00013845"/>
    <w:rsid w:val="000138E9"/>
    <w:rsid w:val="000144E1"/>
    <w:rsid w:val="00014BF2"/>
    <w:rsid w:val="00015C0C"/>
    <w:rsid w:val="00016749"/>
    <w:rsid w:val="000175C7"/>
    <w:rsid w:val="000204C6"/>
    <w:rsid w:val="00021842"/>
    <w:rsid w:val="0002268F"/>
    <w:rsid w:val="0002394B"/>
    <w:rsid w:val="0002432C"/>
    <w:rsid w:val="00024E01"/>
    <w:rsid w:val="00025921"/>
    <w:rsid w:val="000262DD"/>
    <w:rsid w:val="0002750D"/>
    <w:rsid w:val="00027B8E"/>
    <w:rsid w:val="00030BF2"/>
    <w:rsid w:val="00033552"/>
    <w:rsid w:val="00034A08"/>
    <w:rsid w:val="00035554"/>
    <w:rsid w:val="00036558"/>
    <w:rsid w:val="000366D7"/>
    <w:rsid w:val="0003686E"/>
    <w:rsid w:val="00040237"/>
    <w:rsid w:val="00040679"/>
    <w:rsid w:val="00040908"/>
    <w:rsid w:val="00040C7C"/>
    <w:rsid w:val="000421BF"/>
    <w:rsid w:val="00043AB8"/>
    <w:rsid w:val="00043DF0"/>
    <w:rsid w:val="00043F89"/>
    <w:rsid w:val="00045D3E"/>
    <w:rsid w:val="000461F5"/>
    <w:rsid w:val="0004688B"/>
    <w:rsid w:val="00046C57"/>
    <w:rsid w:val="00050B23"/>
    <w:rsid w:val="00051487"/>
    <w:rsid w:val="000519FF"/>
    <w:rsid w:val="00051FD9"/>
    <w:rsid w:val="00053F55"/>
    <w:rsid w:val="000542A1"/>
    <w:rsid w:val="00054747"/>
    <w:rsid w:val="00055509"/>
    <w:rsid w:val="00055621"/>
    <w:rsid w:val="00056700"/>
    <w:rsid w:val="000579C3"/>
    <w:rsid w:val="00057B44"/>
    <w:rsid w:val="00057C18"/>
    <w:rsid w:val="0006051A"/>
    <w:rsid w:val="00060EC2"/>
    <w:rsid w:val="00061F24"/>
    <w:rsid w:val="000622B4"/>
    <w:rsid w:val="00064968"/>
    <w:rsid w:val="000659E9"/>
    <w:rsid w:val="000667F5"/>
    <w:rsid w:val="0007027C"/>
    <w:rsid w:val="00070990"/>
    <w:rsid w:val="00070AA0"/>
    <w:rsid w:val="00072D5A"/>
    <w:rsid w:val="00073700"/>
    <w:rsid w:val="0007455D"/>
    <w:rsid w:val="000749B6"/>
    <w:rsid w:val="000753B7"/>
    <w:rsid w:val="00075677"/>
    <w:rsid w:val="0007616A"/>
    <w:rsid w:val="0007687D"/>
    <w:rsid w:val="00077C07"/>
    <w:rsid w:val="000829BB"/>
    <w:rsid w:val="00083216"/>
    <w:rsid w:val="000842DB"/>
    <w:rsid w:val="00085DDB"/>
    <w:rsid w:val="000865A1"/>
    <w:rsid w:val="00086972"/>
    <w:rsid w:val="00086CDF"/>
    <w:rsid w:val="000874CF"/>
    <w:rsid w:val="00090A1E"/>
    <w:rsid w:val="000912D5"/>
    <w:rsid w:val="000919DE"/>
    <w:rsid w:val="00092215"/>
    <w:rsid w:val="00092B91"/>
    <w:rsid w:val="000931D5"/>
    <w:rsid w:val="00094AB1"/>
    <w:rsid w:val="00096E6B"/>
    <w:rsid w:val="00097046"/>
    <w:rsid w:val="000970EA"/>
    <w:rsid w:val="00097837"/>
    <w:rsid w:val="0009784F"/>
    <w:rsid w:val="0009786C"/>
    <w:rsid w:val="000A2A88"/>
    <w:rsid w:val="000A2D87"/>
    <w:rsid w:val="000A37C7"/>
    <w:rsid w:val="000A38EB"/>
    <w:rsid w:val="000A3A62"/>
    <w:rsid w:val="000A3C70"/>
    <w:rsid w:val="000A5F0D"/>
    <w:rsid w:val="000A61A1"/>
    <w:rsid w:val="000A63B7"/>
    <w:rsid w:val="000A6ECA"/>
    <w:rsid w:val="000A762D"/>
    <w:rsid w:val="000A764D"/>
    <w:rsid w:val="000B0F77"/>
    <w:rsid w:val="000B1292"/>
    <w:rsid w:val="000B20F4"/>
    <w:rsid w:val="000B28D8"/>
    <w:rsid w:val="000B2C62"/>
    <w:rsid w:val="000B33E9"/>
    <w:rsid w:val="000B4D0C"/>
    <w:rsid w:val="000B4DD6"/>
    <w:rsid w:val="000B4EE0"/>
    <w:rsid w:val="000B4F14"/>
    <w:rsid w:val="000B55CD"/>
    <w:rsid w:val="000B561D"/>
    <w:rsid w:val="000B587D"/>
    <w:rsid w:val="000B6767"/>
    <w:rsid w:val="000B77A4"/>
    <w:rsid w:val="000C0D4A"/>
    <w:rsid w:val="000C2DB8"/>
    <w:rsid w:val="000C4972"/>
    <w:rsid w:val="000C5094"/>
    <w:rsid w:val="000C5286"/>
    <w:rsid w:val="000C59CF"/>
    <w:rsid w:val="000C6127"/>
    <w:rsid w:val="000C66E5"/>
    <w:rsid w:val="000C720A"/>
    <w:rsid w:val="000D0495"/>
    <w:rsid w:val="000D08BF"/>
    <w:rsid w:val="000D3085"/>
    <w:rsid w:val="000D35E9"/>
    <w:rsid w:val="000D37A6"/>
    <w:rsid w:val="000D387F"/>
    <w:rsid w:val="000D38EE"/>
    <w:rsid w:val="000D3B2D"/>
    <w:rsid w:val="000D473F"/>
    <w:rsid w:val="000D5571"/>
    <w:rsid w:val="000D705E"/>
    <w:rsid w:val="000D7649"/>
    <w:rsid w:val="000E1D0C"/>
    <w:rsid w:val="000E2916"/>
    <w:rsid w:val="000E339C"/>
    <w:rsid w:val="000E591D"/>
    <w:rsid w:val="000E61EB"/>
    <w:rsid w:val="000E71BE"/>
    <w:rsid w:val="000E7353"/>
    <w:rsid w:val="000E76CA"/>
    <w:rsid w:val="000F04B6"/>
    <w:rsid w:val="000F07C2"/>
    <w:rsid w:val="000F17F6"/>
    <w:rsid w:val="000F211E"/>
    <w:rsid w:val="000F25E7"/>
    <w:rsid w:val="000F276D"/>
    <w:rsid w:val="000F2A0A"/>
    <w:rsid w:val="000F2F9A"/>
    <w:rsid w:val="000F538B"/>
    <w:rsid w:val="00102A63"/>
    <w:rsid w:val="00103083"/>
    <w:rsid w:val="00103567"/>
    <w:rsid w:val="0010374B"/>
    <w:rsid w:val="00103765"/>
    <w:rsid w:val="001049C9"/>
    <w:rsid w:val="00106BE9"/>
    <w:rsid w:val="0010795D"/>
    <w:rsid w:val="00113A4E"/>
    <w:rsid w:val="001146DC"/>
    <w:rsid w:val="00115596"/>
    <w:rsid w:val="00115EC2"/>
    <w:rsid w:val="00116E9A"/>
    <w:rsid w:val="001171CB"/>
    <w:rsid w:val="00117C1F"/>
    <w:rsid w:val="00120A70"/>
    <w:rsid w:val="00121CD2"/>
    <w:rsid w:val="00122BA4"/>
    <w:rsid w:val="00122D80"/>
    <w:rsid w:val="00123982"/>
    <w:rsid w:val="0012476B"/>
    <w:rsid w:val="0012541A"/>
    <w:rsid w:val="001262D4"/>
    <w:rsid w:val="00126B27"/>
    <w:rsid w:val="00130C75"/>
    <w:rsid w:val="00130E22"/>
    <w:rsid w:val="00130FB2"/>
    <w:rsid w:val="001313B7"/>
    <w:rsid w:val="00133963"/>
    <w:rsid w:val="001349BE"/>
    <w:rsid w:val="001355B7"/>
    <w:rsid w:val="00135ABE"/>
    <w:rsid w:val="00136268"/>
    <w:rsid w:val="00137B50"/>
    <w:rsid w:val="00140177"/>
    <w:rsid w:val="00143124"/>
    <w:rsid w:val="00144901"/>
    <w:rsid w:val="001470DD"/>
    <w:rsid w:val="001471A0"/>
    <w:rsid w:val="001472F9"/>
    <w:rsid w:val="00147909"/>
    <w:rsid w:val="00147F61"/>
    <w:rsid w:val="00152192"/>
    <w:rsid w:val="0015253B"/>
    <w:rsid w:val="0015258F"/>
    <w:rsid w:val="001535EE"/>
    <w:rsid w:val="00154B37"/>
    <w:rsid w:val="00155830"/>
    <w:rsid w:val="001559D8"/>
    <w:rsid w:val="00155CCA"/>
    <w:rsid w:val="00156D7E"/>
    <w:rsid w:val="00156EC6"/>
    <w:rsid w:val="00157C67"/>
    <w:rsid w:val="00162708"/>
    <w:rsid w:val="00162CA2"/>
    <w:rsid w:val="001634E4"/>
    <w:rsid w:val="00164D62"/>
    <w:rsid w:val="00164F12"/>
    <w:rsid w:val="00165C02"/>
    <w:rsid w:val="00166602"/>
    <w:rsid w:val="00166C97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509A"/>
    <w:rsid w:val="001754A1"/>
    <w:rsid w:val="00176382"/>
    <w:rsid w:val="00176695"/>
    <w:rsid w:val="00181992"/>
    <w:rsid w:val="00181D80"/>
    <w:rsid w:val="00183535"/>
    <w:rsid w:val="00183F79"/>
    <w:rsid w:val="00185575"/>
    <w:rsid w:val="0018634C"/>
    <w:rsid w:val="001867ED"/>
    <w:rsid w:val="00186AD0"/>
    <w:rsid w:val="0018731F"/>
    <w:rsid w:val="001909F8"/>
    <w:rsid w:val="00191B4C"/>
    <w:rsid w:val="00193283"/>
    <w:rsid w:val="00193A58"/>
    <w:rsid w:val="001952B3"/>
    <w:rsid w:val="00195FA1"/>
    <w:rsid w:val="00196DAE"/>
    <w:rsid w:val="001974C7"/>
    <w:rsid w:val="001A01EC"/>
    <w:rsid w:val="001A0323"/>
    <w:rsid w:val="001A055F"/>
    <w:rsid w:val="001A10D4"/>
    <w:rsid w:val="001A1BF2"/>
    <w:rsid w:val="001A25ED"/>
    <w:rsid w:val="001A6CAC"/>
    <w:rsid w:val="001A71C4"/>
    <w:rsid w:val="001B0566"/>
    <w:rsid w:val="001B08D8"/>
    <w:rsid w:val="001B1F58"/>
    <w:rsid w:val="001B38EE"/>
    <w:rsid w:val="001B3A20"/>
    <w:rsid w:val="001B3D47"/>
    <w:rsid w:val="001B614C"/>
    <w:rsid w:val="001B688A"/>
    <w:rsid w:val="001B7E3E"/>
    <w:rsid w:val="001C192E"/>
    <w:rsid w:val="001C1B18"/>
    <w:rsid w:val="001C2CD8"/>
    <w:rsid w:val="001C2FA7"/>
    <w:rsid w:val="001C30BF"/>
    <w:rsid w:val="001C623D"/>
    <w:rsid w:val="001C67EB"/>
    <w:rsid w:val="001C776A"/>
    <w:rsid w:val="001C78B2"/>
    <w:rsid w:val="001C7BD7"/>
    <w:rsid w:val="001D049E"/>
    <w:rsid w:val="001D164F"/>
    <w:rsid w:val="001D1D40"/>
    <w:rsid w:val="001D4BC9"/>
    <w:rsid w:val="001D4FA2"/>
    <w:rsid w:val="001D62F7"/>
    <w:rsid w:val="001D7B7B"/>
    <w:rsid w:val="001E0E73"/>
    <w:rsid w:val="001E19F8"/>
    <w:rsid w:val="001E20DF"/>
    <w:rsid w:val="001E21BF"/>
    <w:rsid w:val="001E3307"/>
    <w:rsid w:val="001E394C"/>
    <w:rsid w:val="001E3FBC"/>
    <w:rsid w:val="001E3FE2"/>
    <w:rsid w:val="001E43D4"/>
    <w:rsid w:val="001E4706"/>
    <w:rsid w:val="001E51A1"/>
    <w:rsid w:val="001E580B"/>
    <w:rsid w:val="001E5887"/>
    <w:rsid w:val="001E6F3D"/>
    <w:rsid w:val="001F1357"/>
    <w:rsid w:val="001F26AB"/>
    <w:rsid w:val="001F26CE"/>
    <w:rsid w:val="001F3F74"/>
    <w:rsid w:val="001F6774"/>
    <w:rsid w:val="001F7467"/>
    <w:rsid w:val="0020025A"/>
    <w:rsid w:val="0020065D"/>
    <w:rsid w:val="00203E98"/>
    <w:rsid w:val="0020401D"/>
    <w:rsid w:val="0020595C"/>
    <w:rsid w:val="0020597D"/>
    <w:rsid w:val="002061BA"/>
    <w:rsid w:val="00206517"/>
    <w:rsid w:val="002100BB"/>
    <w:rsid w:val="00211FAD"/>
    <w:rsid w:val="002125B7"/>
    <w:rsid w:val="00212C33"/>
    <w:rsid w:val="00212CFD"/>
    <w:rsid w:val="002130FD"/>
    <w:rsid w:val="00214B2F"/>
    <w:rsid w:val="00214BF7"/>
    <w:rsid w:val="00216323"/>
    <w:rsid w:val="0021653A"/>
    <w:rsid w:val="00216A9C"/>
    <w:rsid w:val="00216EDD"/>
    <w:rsid w:val="00216F1A"/>
    <w:rsid w:val="00216FAD"/>
    <w:rsid w:val="00217FA2"/>
    <w:rsid w:val="0022009B"/>
    <w:rsid w:val="00220A8F"/>
    <w:rsid w:val="00220E37"/>
    <w:rsid w:val="00221260"/>
    <w:rsid w:val="00221FAB"/>
    <w:rsid w:val="00225D62"/>
    <w:rsid w:val="00226C6C"/>
    <w:rsid w:val="00227586"/>
    <w:rsid w:val="00230106"/>
    <w:rsid w:val="00230F54"/>
    <w:rsid w:val="002311AA"/>
    <w:rsid w:val="002333D3"/>
    <w:rsid w:val="00233812"/>
    <w:rsid w:val="00233BD5"/>
    <w:rsid w:val="00233F7B"/>
    <w:rsid w:val="002349E1"/>
    <w:rsid w:val="00234AA2"/>
    <w:rsid w:val="00234D23"/>
    <w:rsid w:val="00234EA9"/>
    <w:rsid w:val="002350D8"/>
    <w:rsid w:val="002354CE"/>
    <w:rsid w:val="002366C6"/>
    <w:rsid w:val="00236AAA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62D3"/>
    <w:rsid w:val="0025156D"/>
    <w:rsid w:val="002525D6"/>
    <w:rsid w:val="002532AC"/>
    <w:rsid w:val="00254073"/>
    <w:rsid w:val="002541AF"/>
    <w:rsid w:val="00254388"/>
    <w:rsid w:val="002549D2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E97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106"/>
    <w:rsid w:val="0027727A"/>
    <w:rsid w:val="0027792E"/>
    <w:rsid w:val="002800E9"/>
    <w:rsid w:val="00282971"/>
    <w:rsid w:val="00282A8D"/>
    <w:rsid w:val="00282B85"/>
    <w:rsid w:val="00283D14"/>
    <w:rsid w:val="00284479"/>
    <w:rsid w:val="00284F7A"/>
    <w:rsid w:val="00285968"/>
    <w:rsid w:val="00286D4D"/>
    <w:rsid w:val="00287A2F"/>
    <w:rsid w:val="002905AD"/>
    <w:rsid w:val="002909E4"/>
    <w:rsid w:val="00290F27"/>
    <w:rsid w:val="0029132F"/>
    <w:rsid w:val="00291CA2"/>
    <w:rsid w:val="00293754"/>
    <w:rsid w:val="00293F4D"/>
    <w:rsid w:val="00294516"/>
    <w:rsid w:val="002955F1"/>
    <w:rsid w:val="00297BAC"/>
    <w:rsid w:val="00297BB8"/>
    <w:rsid w:val="002A0499"/>
    <w:rsid w:val="002A0BD9"/>
    <w:rsid w:val="002A0F1C"/>
    <w:rsid w:val="002A1218"/>
    <w:rsid w:val="002A1D72"/>
    <w:rsid w:val="002A326B"/>
    <w:rsid w:val="002A350E"/>
    <w:rsid w:val="002A3A56"/>
    <w:rsid w:val="002A3DE4"/>
    <w:rsid w:val="002A441D"/>
    <w:rsid w:val="002A4C06"/>
    <w:rsid w:val="002A525E"/>
    <w:rsid w:val="002A6358"/>
    <w:rsid w:val="002A7FDD"/>
    <w:rsid w:val="002B07E2"/>
    <w:rsid w:val="002B10F9"/>
    <w:rsid w:val="002B125D"/>
    <w:rsid w:val="002B1A0C"/>
    <w:rsid w:val="002B1B5F"/>
    <w:rsid w:val="002B24DD"/>
    <w:rsid w:val="002B2C48"/>
    <w:rsid w:val="002B3CAE"/>
    <w:rsid w:val="002B5299"/>
    <w:rsid w:val="002B6102"/>
    <w:rsid w:val="002B643A"/>
    <w:rsid w:val="002B6651"/>
    <w:rsid w:val="002B6E02"/>
    <w:rsid w:val="002B6F80"/>
    <w:rsid w:val="002B71C0"/>
    <w:rsid w:val="002B74F7"/>
    <w:rsid w:val="002B7CB8"/>
    <w:rsid w:val="002C04B5"/>
    <w:rsid w:val="002C31BA"/>
    <w:rsid w:val="002C3C09"/>
    <w:rsid w:val="002C40ED"/>
    <w:rsid w:val="002C4361"/>
    <w:rsid w:val="002C4439"/>
    <w:rsid w:val="002C5327"/>
    <w:rsid w:val="002C566A"/>
    <w:rsid w:val="002C5F53"/>
    <w:rsid w:val="002D103F"/>
    <w:rsid w:val="002D1339"/>
    <w:rsid w:val="002D1472"/>
    <w:rsid w:val="002D24C3"/>
    <w:rsid w:val="002D258F"/>
    <w:rsid w:val="002D2782"/>
    <w:rsid w:val="002D29E3"/>
    <w:rsid w:val="002D33D0"/>
    <w:rsid w:val="002D3EC4"/>
    <w:rsid w:val="002D467B"/>
    <w:rsid w:val="002D4AD9"/>
    <w:rsid w:val="002D4D68"/>
    <w:rsid w:val="002D5C56"/>
    <w:rsid w:val="002D5D29"/>
    <w:rsid w:val="002D7715"/>
    <w:rsid w:val="002E0837"/>
    <w:rsid w:val="002E0D15"/>
    <w:rsid w:val="002E1AF8"/>
    <w:rsid w:val="002E1E37"/>
    <w:rsid w:val="002E2E32"/>
    <w:rsid w:val="002E313E"/>
    <w:rsid w:val="002E3210"/>
    <w:rsid w:val="002E4B83"/>
    <w:rsid w:val="002E5465"/>
    <w:rsid w:val="002E59D1"/>
    <w:rsid w:val="002E5BA5"/>
    <w:rsid w:val="002E74DF"/>
    <w:rsid w:val="002E75B9"/>
    <w:rsid w:val="002F0820"/>
    <w:rsid w:val="002F0939"/>
    <w:rsid w:val="002F2152"/>
    <w:rsid w:val="002F314C"/>
    <w:rsid w:val="002F48B7"/>
    <w:rsid w:val="002F4FFF"/>
    <w:rsid w:val="002F5206"/>
    <w:rsid w:val="002F5701"/>
    <w:rsid w:val="002F5A18"/>
    <w:rsid w:val="002F7FE5"/>
    <w:rsid w:val="00300307"/>
    <w:rsid w:val="003008BC"/>
    <w:rsid w:val="0030095F"/>
    <w:rsid w:val="003011F8"/>
    <w:rsid w:val="003012B6"/>
    <w:rsid w:val="003014F8"/>
    <w:rsid w:val="00303E42"/>
    <w:rsid w:val="00303F69"/>
    <w:rsid w:val="003045DD"/>
    <w:rsid w:val="003049CF"/>
    <w:rsid w:val="00304F58"/>
    <w:rsid w:val="003052D8"/>
    <w:rsid w:val="00305770"/>
    <w:rsid w:val="00305A04"/>
    <w:rsid w:val="00305DDC"/>
    <w:rsid w:val="0030638A"/>
    <w:rsid w:val="003067D0"/>
    <w:rsid w:val="00311375"/>
    <w:rsid w:val="003123CC"/>
    <w:rsid w:val="00314202"/>
    <w:rsid w:val="00314409"/>
    <w:rsid w:val="00314B9B"/>
    <w:rsid w:val="00315076"/>
    <w:rsid w:val="003151CB"/>
    <w:rsid w:val="0031709F"/>
    <w:rsid w:val="00317963"/>
    <w:rsid w:val="00317DCE"/>
    <w:rsid w:val="00317EB1"/>
    <w:rsid w:val="00320EF4"/>
    <w:rsid w:val="00322A06"/>
    <w:rsid w:val="00322ACE"/>
    <w:rsid w:val="00325857"/>
    <w:rsid w:val="00325D56"/>
    <w:rsid w:val="00327C4F"/>
    <w:rsid w:val="00330534"/>
    <w:rsid w:val="00330808"/>
    <w:rsid w:val="00331A6E"/>
    <w:rsid w:val="0033210E"/>
    <w:rsid w:val="00332285"/>
    <w:rsid w:val="0033350F"/>
    <w:rsid w:val="0033524F"/>
    <w:rsid w:val="0033558C"/>
    <w:rsid w:val="00335D1C"/>
    <w:rsid w:val="0034186B"/>
    <w:rsid w:val="003429BD"/>
    <w:rsid w:val="00343753"/>
    <w:rsid w:val="00343B83"/>
    <w:rsid w:val="00343C26"/>
    <w:rsid w:val="003451FB"/>
    <w:rsid w:val="00345703"/>
    <w:rsid w:val="0034579F"/>
    <w:rsid w:val="003461E4"/>
    <w:rsid w:val="00350A2E"/>
    <w:rsid w:val="00351743"/>
    <w:rsid w:val="0035181E"/>
    <w:rsid w:val="0035241A"/>
    <w:rsid w:val="00352929"/>
    <w:rsid w:val="003547DF"/>
    <w:rsid w:val="00355767"/>
    <w:rsid w:val="00355FC2"/>
    <w:rsid w:val="00356FF5"/>
    <w:rsid w:val="0035777F"/>
    <w:rsid w:val="003646A5"/>
    <w:rsid w:val="0036523F"/>
    <w:rsid w:val="0036539C"/>
    <w:rsid w:val="00365D60"/>
    <w:rsid w:val="003676CA"/>
    <w:rsid w:val="00367EB0"/>
    <w:rsid w:val="00370034"/>
    <w:rsid w:val="003704B2"/>
    <w:rsid w:val="00370D75"/>
    <w:rsid w:val="0037203D"/>
    <w:rsid w:val="00373451"/>
    <w:rsid w:val="003734C8"/>
    <w:rsid w:val="003747A1"/>
    <w:rsid w:val="00376DE0"/>
    <w:rsid w:val="0038042A"/>
    <w:rsid w:val="0038048E"/>
    <w:rsid w:val="00381D5D"/>
    <w:rsid w:val="00382F90"/>
    <w:rsid w:val="0038381E"/>
    <w:rsid w:val="003838B4"/>
    <w:rsid w:val="00384950"/>
    <w:rsid w:val="00384CED"/>
    <w:rsid w:val="00385B7A"/>
    <w:rsid w:val="00385BCD"/>
    <w:rsid w:val="00386259"/>
    <w:rsid w:val="00386719"/>
    <w:rsid w:val="00386743"/>
    <w:rsid w:val="00386B2D"/>
    <w:rsid w:val="00386D28"/>
    <w:rsid w:val="00387169"/>
    <w:rsid w:val="00387985"/>
    <w:rsid w:val="00387C85"/>
    <w:rsid w:val="0039016A"/>
    <w:rsid w:val="003905E3"/>
    <w:rsid w:val="00390F0A"/>
    <w:rsid w:val="00391247"/>
    <w:rsid w:val="00391FDF"/>
    <w:rsid w:val="0039223E"/>
    <w:rsid w:val="003925D3"/>
    <w:rsid w:val="003928CA"/>
    <w:rsid w:val="0039301B"/>
    <w:rsid w:val="00393FC5"/>
    <w:rsid w:val="003947F2"/>
    <w:rsid w:val="00395254"/>
    <w:rsid w:val="00396DD7"/>
    <w:rsid w:val="00397DFB"/>
    <w:rsid w:val="003A11ED"/>
    <w:rsid w:val="003A2F19"/>
    <w:rsid w:val="003A5A7D"/>
    <w:rsid w:val="003A64A9"/>
    <w:rsid w:val="003A6E09"/>
    <w:rsid w:val="003A76A2"/>
    <w:rsid w:val="003B00B3"/>
    <w:rsid w:val="003B1D32"/>
    <w:rsid w:val="003B4669"/>
    <w:rsid w:val="003B4E55"/>
    <w:rsid w:val="003B5C8E"/>
    <w:rsid w:val="003B6081"/>
    <w:rsid w:val="003B617C"/>
    <w:rsid w:val="003B6237"/>
    <w:rsid w:val="003B6AEC"/>
    <w:rsid w:val="003B6CD5"/>
    <w:rsid w:val="003B79D1"/>
    <w:rsid w:val="003B7A5F"/>
    <w:rsid w:val="003C131B"/>
    <w:rsid w:val="003C41EA"/>
    <w:rsid w:val="003C44A1"/>
    <w:rsid w:val="003C60E2"/>
    <w:rsid w:val="003C6114"/>
    <w:rsid w:val="003C650B"/>
    <w:rsid w:val="003C7012"/>
    <w:rsid w:val="003C86D0"/>
    <w:rsid w:val="003D1543"/>
    <w:rsid w:val="003D1E06"/>
    <w:rsid w:val="003D36A4"/>
    <w:rsid w:val="003D3D02"/>
    <w:rsid w:val="003D3ECB"/>
    <w:rsid w:val="003D452D"/>
    <w:rsid w:val="003D53A5"/>
    <w:rsid w:val="003D5F38"/>
    <w:rsid w:val="003D6099"/>
    <w:rsid w:val="003D683B"/>
    <w:rsid w:val="003D7176"/>
    <w:rsid w:val="003D796D"/>
    <w:rsid w:val="003D7C9B"/>
    <w:rsid w:val="003E0F04"/>
    <w:rsid w:val="003E1104"/>
    <w:rsid w:val="003E14E3"/>
    <w:rsid w:val="003E18A3"/>
    <w:rsid w:val="003E1F1E"/>
    <w:rsid w:val="003E2397"/>
    <w:rsid w:val="003E3194"/>
    <w:rsid w:val="003E32F8"/>
    <w:rsid w:val="003E37F8"/>
    <w:rsid w:val="003E3C05"/>
    <w:rsid w:val="003E3ED2"/>
    <w:rsid w:val="003E43A3"/>
    <w:rsid w:val="003E5464"/>
    <w:rsid w:val="003E6778"/>
    <w:rsid w:val="003E7016"/>
    <w:rsid w:val="003E72CD"/>
    <w:rsid w:val="003F01A8"/>
    <w:rsid w:val="003F21FE"/>
    <w:rsid w:val="003F30ED"/>
    <w:rsid w:val="003F3A0D"/>
    <w:rsid w:val="003F4C8C"/>
    <w:rsid w:val="003F55C6"/>
    <w:rsid w:val="003F5F25"/>
    <w:rsid w:val="003F66B7"/>
    <w:rsid w:val="003F72B6"/>
    <w:rsid w:val="0040043B"/>
    <w:rsid w:val="00401626"/>
    <w:rsid w:val="00401862"/>
    <w:rsid w:val="00401FE4"/>
    <w:rsid w:val="00402DFC"/>
    <w:rsid w:val="004039C7"/>
    <w:rsid w:val="00403C0E"/>
    <w:rsid w:val="004068B9"/>
    <w:rsid w:val="00407B59"/>
    <w:rsid w:val="00410550"/>
    <w:rsid w:val="004122D2"/>
    <w:rsid w:val="004143CD"/>
    <w:rsid w:val="004144CC"/>
    <w:rsid w:val="004146AD"/>
    <w:rsid w:val="00415E4A"/>
    <w:rsid w:val="00416380"/>
    <w:rsid w:val="00423066"/>
    <w:rsid w:val="004257A3"/>
    <w:rsid w:val="00426574"/>
    <w:rsid w:val="004268C6"/>
    <w:rsid w:val="00426935"/>
    <w:rsid w:val="00426CD8"/>
    <w:rsid w:val="00426DF0"/>
    <w:rsid w:val="00426EAC"/>
    <w:rsid w:val="00427B69"/>
    <w:rsid w:val="004302EB"/>
    <w:rsid w:val="004327FA"/>
    <w:rsid w:val="00432BA7"/>
    <w:rsid w:val="00433D06"/>
    <w:rsid w:val="004348AC"/>
    <w:rsid w:val="00435681"/>
    <w:rsid w:val="00435A54"/>
    <w:rsid w:val="004372C0"/>
    <w:rsid w:val="0044023E"/>
    <w:rsid w:val="00441355"/>
    <w:rsid w:val="00441B76"/>
    <w:rsid w:val="00443892"/>
    <w:rsid w:val="00444427"/>
    <w:rsid w:val="00444DC2"/>
    <w:rsid w:val="00453840"/>
    <w:rsid w:val="00453ABB"/>
    <w:rsid w:val="00454190"/>
    <w:rsid w:val="0045558F"/>
    <w:rsid w:val="00455F95"/>
    <w:rsid w:val="00456707"/>
    <w:rsid w:val="004573E4"/>
    <w:rsid w:val="00461F8E"/>
    <w:rsid w:val="00462B86"/>
    <w:rsid w:val="00463555"/>
    <w:rsid w:val="00463E39"/>
    <w:rsid w:val="004641F2"/>
    <w:rsid w:val="00464645"/>
    <w:rsid w:val="00464740"/>
    <w:rsid w:val="004659AB"/>
    <w:rsid w:val="00465C5A"/>
    <w:rsid w:val="004717AE"/>
    <w:rsid w:val="00472266"/>
    <w:rsid w:val="00473A69"/>
    <w:rsid w:val="00475678"/>
    <w:rsid w:val="00475F5B"/>
    <w:rsid w:val="00481F73"/>
    <w:rsid w:val="00483266"/>
    <w:rsid w:val="004832D3"/>
    <w:rsid w:val="00483E09"/>
    <w:rsid w:val="004855B4"/>
    <w:rsid w:val="00485A1E"/>
    <w:rsid w:val="00485A9E"/>
    <w:rsid w:val="00486B23"/>
    <w:rsid w:val="00486B50"/>
    <w:rsid w:val="00487304"/>
    <w:rsid w:val="00490419"/>
    <w:rsid w:val="004916DA"/>
    <w:rsid w:val="0049212C"/>
    <w:rsid w:val="00493141"/>
    <w:rsid w:val="004937D0"/>
    <w:rsid w:val="004941A4"/>
    <w:rsid w:val="0049450D"/>
    <w:rsid w:val="00494940"/>
    <w:rsid w:val="0049718B"/>
    <w:rsid w:val="0049799D"/>
    <w:rsid w:val="00497A96"/>
    <w:rsid w:val="004A0CF2"/>
    <w:rsid w:val="004A5DE6"/>
    <w:rsid w:val="004A5DEE"/>
    <w:rsid w:val="004A752D"/>
    <w:rsid w:val="004B0103"/>
    <w:rsid w:val="004B2505"/>
    <w:rsid w:val="004B2C57"/>
    <w:rsid w:val="004B337E"/>
    <w:rsid w:val="004B4B60"/>
    <w:rsid w:val="004B5A2B"/>
    <w:rsid w:val="004B5D06"/>
    <w:rsid w:val="004B6290"/>
    <w:rsid w:val="004B6864"/>
    <w:rsid w:val="004B6C1A"/>
    <w:rsid w:val="004B7230"/>
    <w:rsid w:val="004B7B65"/>
    <w:rsid w:val="004B7DB2"/>
    <w:rsid w:val="004C268D"/>
    <w:rsid w:val="004C4AF5"/>
    <w:rsid w:val="004C5296"/>
    <w:rsid w:val="004C55F9"/>
    <w:rsid w:val="004C67F4"/>
    <w:rsid w:val="004C78C0"/>
    <w:rsid w:val="004D0E37"/>
    <w:rsid w:val="004D16C6"/>
    <w:rsid w:val="004D1FA4"/>
    <w:rsid w:val="004D2B0C"/>
    <w:rsid w:val="004D2D25"/>
    <w:rsid w:val="004D40EE"/>
    <w:rsid w:val="004D5884"/>
    <w:rsid w:val="004D5F44"/>
    <w:rsid w:val="004D6418"/>
    <w:rsid w:val="004D6455"/>
    <w:rsid w:val="004D7567"/>
    <w:rsid w:val="004D77EF"/>
    <w:rsid w:val="004E0BF5"/>
    <w:rsid w:val="004E0C9C"/>
    <w:rsid w:val="004E14D0"/>
    <w:rsid w:val="004E2618"/>
    <w:rsid w:val="004E4BDE"/>
    <w:rsid w:val="004E5F13"/>
    <w:rsid w:val="004E657E"/>
    <w:rsid w:val="004F1845"/>
    <w:rsid w:val="004F1847"/>
    <w:rsid w:val="004F196B"/>
    <w:rsid w:val="004F2617"/>
    <w:rsid w:val="004F34EE"/>
    <w:rsid w:val="004F3884"/>
    <w:rsid w:val="004F442D"/>
    <w:rsid w:val="004F4DFB"/>
    <w:rsid w:val="004F5769"/>
    <w:rsid w:val="004F61BF"/>
    <w:rsid w:val="004F65F4"/>
    <w:rsid w:val="004F6F17"/>
    <w:rsid w:val="004F7637"/>
    <w:rsid w:val="005005A6"/>
    <w:rsid w:val="0050061F"/>
    <w:rsid w:val="00500A44"/>
    <w:rsid w:val="00500CCA"/>
    <w:rsid w:val="00501772"/>
    <w:rsid w:val="00501EE5"/>
    <w:rsid w:val="00502131"/>
    <w:rsid w:val="0050283E"/>
    <w:rsid w:val="00504497"/>
    <w:rsid w:val="0050462D"/>
    <w:rsid w:val="00504827"/>
    <w:rsid w:val="00505612"/>
    <w:rsid w:val="0050571F"/>
    <w:rsid w:val="00506C15"/>
    <w:rsid w:val="0051078A"/>
    <w:rsid w:val="00510915"/>
    <w:rsid w:val="005110AE"/>
    <w:rsid w:val="00512214"/>
    <w:rsid w:val="00512806"/>
    <w:rsid w:val="00513078"/>
    <w:rsid w:val="00514254"/>
    <w:rsid w:val="0051495E"/>
    <w:rsid w:val="0051518D"/>
    <w:rsid w:val="00516094"/>
    <w:rsid w:val="005166B1"/>
    <w:rsid w:val="00520255"/>
    <w:rsid w:val="00520553"/>
    <w:rsid w:val="00520B61"/>
    <w:rsid w:val="00521322"/>
    <w:rsid w:val="005214B1"/>
    <w:rsid w:val="00521AE5"/>
    <w:rsid w:val="00521B7F"/>
    <w:rsid w:val="005221A0"/>
    <w:rsid w:val="0052233A"/>
    <w:rsid w:val="0052318A"/>
    <w:rsid w:val="00523E50"/>
    <w:rsid w:val="00524764"/>
    <w:rsid w:val="00524CE6"/>
    <w:rsid w:val="005254FA"/>
    <w:rsid w:val="005307C6"/>
    <w:rsid w:val="00530C00"/>
    <w:rsid w:val="00530E17"/>
    <w:rsid w:val="00531A81"/>
    <w:rsid w:val="005329B7"/>
    <w:rsid w:val="00532C73"/>
    <w:rsid w:val="0053456C"/>
    <w:rsid w:val="0053459A"/>
    <w:rsid w:val="00534A9D"/>
    <w:rsid w:val="00534B69"/>
    <w:rsid w:val="00536650"/>
    <w:rsid w:val="00536AA9"/>
    <w:rsid w:val="005418DA"/>
    <w:rsid w:val="00541D96"/>
    <w:rsid w:val="00545134"/>
    <w:rsid w:val="005456EB"/>
    <w:rsid w:val="005466BE"/>
    <w:rsid w:val="00546E7C"/>
    <w:rsid w:val="005477BB"/>
    <w:rsid w:val="00547A3A"/>
    <w:rsid w:val="00547AD6"/>
    <w:rsid w:val="00550217"/>
    <w:rsid w:val="005502F6"/>
    <w:rsid w:val="005503F4"/>
    <w:rsid w:val="00551E65"/>
    <w:rsid w:val="0055267A"/>
    <w:rsid w:val="00553FBA"/>
    <w:rsid w:val="00554306"/>
    <w:rsid w:val="005553FD"/>
    <w:rsid w:val="00555AC3"/>
    <w:rsid w:val="00556559"/>
    <w:rsid w:val="00560056"/>
    <w:rsid w:val="00562E0D"/>
    <w:rsid w:val="005644BA"/>
    <w:rsid w:val="005659DC"/>
    <w:rsid w:val="00566739"/>
    <w:rsid w:val="00566A72"/>
    <w:rsid w:val="00566AB0"/>
    <w:rsid w:val="00566CBF"/>
    <w:rsid w:val="00567A9B"/>
    <w:rsid w:val="00570042"/>
    <w:rsid w:val="005708E9"/>
    <w:rsid w:val="00570BA8"/>
    <w:rsid w:val="00570EA6"/>
    <w:rsid w:val="00571ABB"/>
    <w:rsid w:val="005723C9"/>
    <w:rsid w:val="00574043"/>
    <w:rsid w:val="00575EB3"/>
    <w:rsid w:val="00576744"/>
    <w:rsid w:val="00576C44"/>
    <w:rsid w:val="00577DC2"/>
    <w:rsid w:val="00581500"/>
    <w:rsid w:val="00581C08"/>
    <w:rsid w:val="00581E60"/>
    <w:rsid w:val="005822A1"/>
    <w:rsid w:val="0058262B"/>
    <w:rsid w:val="0058412E"/>
    <w:rsid w:val="00584555"/>
    <w:rsid w:val="005852AA"/>
    <w:rsid w:val="0058573A"/>
    <w:rsid w:val="005864C3"/>
    <w:rsid w:val="00587B9A"/>
    <w:rsid w:val="00590194"/>
    <w:rsid w:val="00590943"/>
    <w:rsid w:val="00590DD4"/>
    <w:rsid w:val="00591FA0"/>
    <w:rsid w:val="0059394D"/>
    <w:rsid w:val="00593A35"/>
    <w:rsid w:val="0059400E"/>
    <w:rsid w:val="00594325"/>
    <w:rsid w:val="005944D3"/>
    <w:rsid w:val="005967A9"/>
    <w:rsid w:val="0059756A"/>
    <w:rsid w:val="005A02D6"/>
    <w:rsid w:val="005A0527"/>
    <w:rsid w:val="005A0E3E"/>
    <w:rsid w:val="005A14E1"/>
    <w:rsid w:val="005A218B"/>
    <w:rsid w:val="005A2D10"/>
    <w:rsid w:val="005A3447"/>
    <w:rsid w:val="005A3F86"/>
    <w:rsid w:val="005A402A"/>
    <w:rsid w:val="005A4243"/>
    <w:rsid w:val="005A4404"/>
    <w:rsid w:val="005A53EB"/>
    <w:rsid w:val="005A6822"/>
    <w:rsid w:val="005A6DCD"/>
    <w:rsid w:val="005A6E75"/>
    <w:rsid w:val="005A7D94"/>
    <w:rsid w:val="005A7EA8"/>
    <w:rsid w:val="005B0945"/>
    <w:rsid w:val="005B0E3F"/>
    <w:rsid w:val="005B1296"/>
    <w:rsid w:val="005B254E"/>
    <w:rsid w:val="005B35C0"/>
    <w:rsid w:val="005B421D"/>
    <w:rsid w:val="005B44DF"/>
    <w:rsid w:val="005B4DBE"/>
    <w:rsid w:val="005B6A17"/>
    <w:rsid w:val="005B6CFC"/>
    <w:rsid w:val="005C04CA"/>
    <w:rsid w:val="005C0E27"/>
    <w:rsid w:val="005C0EEC"/>
    <w:rsid w:val="005C0F90"/>
    <w:rsid w:val="005C1802"/>
    <w:rsid w:val="005C22B8"/>
    <w:rsid w:val="005C29BB"/>
    <w:rsid w:val="005C3F3C"/>
    <w:rsid w:val="005C40E9"/>
    <w:rsid w:val="005C4B52"/>
    <w:rsid w:val="005C4E09"/>
    <w:rsid w:val="005C5374"/>
    <w:rsid w:val="005C55FB"/>
    <w:rsid w:val="005C5A15"/>
    <w:rsid w:val="005C5B3E"/>
    <w:rsid w:val="005C767A"/>
    <w:rsid w:val="005C79A2"/>
    <w:rsid w:val="005C7C81"/>
    <w:rsid w:val="005C7D37"/>
    <w:rsid w:val="005D0B17"/>
    <w:rsid w:val="005D3657"/>
    <w:rsid w:val="005D3C7F"/>
    <w:rsid w:val="005D4303"/>
    <w:rsid w:val="005D4C72"/>
    <w:rsid w:val="005D4E64"/>
    <w:rsid w:val="005D553D"/>
    <w:rsid w:val="005D64E9"/>
    <w:rsid w:val="005D7429"/>
    <w:rsid w:val="005D75E6"/>
    <w:rsid w:val="005E1EBF"/>
    <w:rsid w:val="005E3523"/>
    <w:rsid w:val="005E3912"/>
    <w:rsid w:val="005E3BBC"/>
    <w:rsid w:val="005E4A92"/>
    <w:rsid w:val="005E7481"/>
    <w:rsid w:val="005F21CD"/>
    <w:rsid w:val="005F23B4"/>
    <w:rsid w:val="005F42B8"/>
    <w:rsid w:val="005F5A8E"/>
    <w:rsid w:val="005F6380"/>
    <w:rsid w:val="005F7A0A"/>
    <w:rsid w:val="006008C3"/>
    <w:rsid w:val="0060170C"/>
    <w:rsid w:val="0060234B"/>
    <w:rsid w:val="00602F67"/>
    <w:rsid w:val="00603258"/>
    <w:rsid w:val="006045D7"/>
    <w:rsid w:val="00604F7E"/>
    <w:rsid w:val="0060681D"/>
    <w:rsid w:val="00606C9C"/>
    <w:rsid w:val="006077AF"/>
    <w:rsid w:val="00610247"/>
    <w:rsid w:val="00612B85"/>
    <w:rsid w:val="00612D8E"/>
    <w:rsid w:val="00612DDE"/>
    <w:rsid w:val="00613737"/>
    <w:rsid w:val="006142DE"/>
    <w:rsid w:val="0061452B"/>
    <w:rsid w:val="00614619"/>
    <w:rsid w:val="00614DB6"/>
    <w:rsid w:val="00616344"/>
    <w:rsid w:val="00616792"/>
    <w:rsid w:val="006202E0"/>
    <w:rsid w:val="006203FC"/>
    <w:rsid w:val="006213B2"/>
    <w:rsid w:val="00621925"/>
    <w:rsid w:val="00621ADF"/>
    <w:rsid w:val="0062213D"/>
    <w:rsid w:val="00624098"/>
    <w:rsid w:val="00624905"/>
    <w:rsid w:val="00624EFC"/>
    <w:rsid w:val="00627E25"/>
    <w:rsid w:val="006300F6"/>
    <w:rsid w:val="0063051A"/>
    <w:rsid w:val="0063140C"/>
    <w:rsid w:val="00632464"/>
    <w:rsid w:val="0063269D"/>
    <w:rsid w:val="00633827"/>
    <w:rsid w:val="00634497"/>
    <w:rsid w:val="00634CB1"/>
    <w:rsid w:val="0063698E"/>
    <w:rsid w:val="00636C87"/>
    <w:rsid w:val="0063754C"/>
    <w:rsid w:val="00637D03"/>
    <w:rsid w:val="0064018E"/>
    <w:rsid w:val="006414EC"/>
    <w:rsid w:val="0064198C"/>
    <w:rsid w:val="00641A1D"/>
    <w:rsid w:val="00642F8C"/>
    <w:rsid w:val="0064306D"/>
    <w:rsid w:val="00643FB8"/>
    <w:rsid w:val="00645A60"/>
    <w:rsid w:val="00646026"/>
    <w:rsid w:val="00650D5C"/>
    <w:rsid w:val="00650F2E"/>
    <w:rsid w:val="0065281E"/>
    <w:rsid w:val="00654DD9"/>
    <w:rsid w:val="00654F44"/>
    <w:rsid w:val="00655288"/>
    <w:rsid w:val="006554DB"/>
    <w:rsid w:val="00655A7F"/>
    <w:rsid w:val="00655E64"/>
    <w:rsid w:val="006567DF"/>
    <w:rsid w:val="00656969"/>
    <w:rsid w:val="00657508"/>
    <w:rsid w:val="00657A28"/>
    <w:rsid w:val="00657EE9"/>
    <w:rsid w:val="006600C1"/>
    <w:rsid w:val="00660FEF"/>
    <w:rsid w:val="00662155"/>
    <w:rsid w:val="006627E7"/>
    <w:rsid w:val="006630F0"/>
    <w:rsid w:val="00663620"/>
    <w:rsid w:val="00663F03"/>
    <w:rsid w:val="00664E3A"/>
    <w:rsid w:val="00665574"/>
    <w:rsid w:val="00666486"/>
    <w:rsid w:val="006666EA"/>
    <w:rsid w:val="0066715A"/>
    <w:rsid w:val="00667978"/>
    <w:rsid w:val="006712C7"/>
    <w:rsid w:val="0067237D"/>
    <w:rsid w:val="00672973"/>
    <w:rsid w:val="00673513"/>
    <w:rsid w:val="00673A9A"/>
    <w:rsid w:val="00673C0B"/>
    <w:rsid w:val="00673D24"/>
    <w:rsid w:val="00674132"/>
    <w:rsid w:val="00675AC9"/>
    <w:rsid w:val="00675BBC"/>
    <w:rsid w:val="00675C9F"/>
    <w:rsid w:val="006804AD"/>
    <w:rsid w:val="006817E1"/>
    <w:rsid w:val="00682B47"/>
    <w:rsid w:val="006830F0"/>
    <w:rsid w:val="006835EA"/>
    <w:rsid w:val="00683DA0"/>
    <w:rsid w:val="006841E2"/>
    <w:rsid w:val="00685A1C"/>
    <w:rsid w:val="0068762D"/>
    <w:rsid w:val="006876F2"/>
    <w:rsid w:val="00690E72"/>
    <w:rsid w:val="00691763"/>
    <w:rsid w:val="00691A7D"/>
    <w:rsid w:val="00691E36"/>
    <w:rsid w:val="00691F1E"/>
    <w:rsid w:val="006922EC"/>
    <w:rsid w:val="0069371A"/>
    <w:rsid w:val="00694B72"/>
    <w:rsid w:val="00695737"/>
    <w:rsid w:val="00695844"/>
    <w:rsid w:val="00696390"/>
    <w:rsid w:val="00696CD0"/>
    <w:rsid w:val="006A02A2"/>
    <w:rsid w:val="006A02C4"/>
    <w:rsid w:val="006A0B1A"/>
    <w:rsid w:val="006A0EEC"/>
    <w:rsid w:val="006A1E46"/>
    <w:rsid w:val="006A2A3D"/>
    <w:rsid w:val="006A2D38"/>
    <w:rsid w:val="006A2FDE"/>
    <w:rsid w:val="006A3487"/>
    <w:rsid w:val="006A373B"/>
    <w:rsid w:val="006A4DCE"/>
    <w:rsid w:val="006A5290"/>
    <w:rsid w:val="006A52EA"/>
    <w:rsid w:val="006A56F1"/>
    <w:rsid w:val="006A6128"/>
    <w:rsid w:val="006A6202"/>
    <w:rsid w:val="006A6669"/>
    <w:rsid w:val="006A7221"/>
    <w:rsid w:val="006B10A7"/>
    <w:rsid w:val="006B2906"/>
    <w:rsid w:val="006B4835"/>
    <w:rsid w:val="006B4D74"/>
    <w:rsid w:val="006B4EB4"/>
    <w:rsid w:val="006B5F90"/>
    <w:rsid w:val="006B61DD"/>
    <w:rsid w:val="006B66C2"/>
    <w:rsid w:val="006C0490"/>
    <w:rsid w:val="006C06BF"/>
    <w:rsid w:val="006C0CE2"/>
    <w:rsid w:val="006C1102"/>
    <w:rsid w:val="006C1469"/>
    <w:rsid w:val="006C1A2C"/>
    <w:rsid w:val="006C7BC7"/>
    <w:rsid w:val="006D0953"/>
    <w:rsid w:val="006D0B9A"/>
    <w:rsid w:val="006D14D0"/>
    <w:rsid w:val="006D2435"/>
    <w:rsid w:val="006D3168"/>
    <w:rsid w:val="006D45E2"/>
    <w:rsid w:val="006D5507"/>
    <w:rsid w:val="006D5F07"/>
    <w:rsid w:val="006D661D"/>
    <w:rsid w:val="006D7CC0"/>
    <w:rsid w:val="006E142E"/>
    <w:rsid w:val="006E1954"/>
    <w:rsid w:val="006E26FD"/>
    <w:rsid w:val="006E29B9"/>
    <w:rsid w:val="006E2A98"/>
    <w:rsid w:val="006E371A"/>
    <w:rsid w:val="006E4820"/>
    <w:rsid w:val="006E58F2"/>
    <w:rsid w:val="006E6DD3"/>
    <w:rsid w:val="006E79C1"/>
    <w:rsid w:val="006F0145"/>
    <w:rsid w:val="006F1DBD"/>
    <w:rsid w:val="006F1EFE"/>
    <w:rsid w:val="006F2169"/>
    <w:rsid w:val="006F251A"/>
    <w:rsid w:val="006F41DC"/>
    <w:rsid w:val="006F4DF0"/>
    <w:rsid w:val="006F581B"/>
    <w:rsid w:val="006F5903"/>
    <w:rsid w:val="006F62ED"/>
    <w:rsid w:val="006F65E3"/>
    <w:rsid w:val="006F6FC1"/>
    <w:rsid w:val="006F72EF"/>
    <w:rsid w:val="006F7BF2"/>
    <w:rsid w:val="00701C48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93"/>
    <w:rsid w:val="007129D6"/>
    <w:rsid w:val="00713A1D"/>
    <w:rsid w:val="00714800"/>
    <w:rsid w:val="00714EE2"/>
    <w:rsid w:val="00715100"/>
    <w:rsid w:val="00716EE6"/>
    <w:rsid w:val="007177DD"/>
    <w:rsid w:val="0071790D"/>
    <w:rsid w:val="007179AD"/>
    <w:rsid w:val="00720988"/>
    <w:rsid w:val="00722FA0"/>
    <w:rsid w:val="00723EF4"/>
    <w:rsid w:val="007240C0"/>
    <w:rsid w:val="00724CCC"/>
    <w:rsid w:val="00724D15"/>
    <w:rsid w:val="00725097"/>
    <w:rsid w:val="00725B7B"/>
    <w:rsid w:val="00727CBD"/>
    <w:rsid w:val="00727E5D"/>
    <w:rsid w:val="00730102"/>
    <w:rsid w:val="00730FEA"/>
    <w:rsid w:val="00732273"/>
    <w:rsid w:val="007349BC"/>
    <w:rsid w:val="0073532B"/>
    <w:rsid w:val="00735403"/>
    <w:rsid w:val="00735B25"/>
    <w:rsid w:val="00737814"/>
    <w:rsid w:val="00737A45"/>
    <w:rsid w:val="00740344"/>
    <w:rsid w:val="007417CF"/>
    <w:rsid w:val="007424E4"/>
    <w:rsid w:val="007429A0"/>
    <w:rsid w:val="00745338"/>
    <w:rsid w:val="0074588B"/>
    <w:rsid w:val="00745B68"/>
    <w:rsid w:val="007469F4"/>
    <w:rsid w:val="00747FB7"/>
    <w:rsid w:val="00750684"/>
    <w:rsid w:val="00751821"/>
    <w:rsid w:val="007519F4"/>
    <w:rsid w:val="00751E9C"/>
    <w:rsid w:val="00753847"/>
    <w:rsid w:val="00753FDB"/>
    <w:rsid w:val="007547AE"/>
    <w:rsid w:val="007548B2"/>
    <w:rsid w:val="00754F27"/>
    <w:rsid w:val="007555E7"/>
    <w:rsid w:val="00755B30"/>
    <w:rsid w:val="007565C6"/>
    <w:rsid w:val="00760579"/>
    <w:rsid w:val="00760CD5"/>
    <w:rsid w:val="00760ED6"/>
    <w:rsid w:val="00760FB1"/>
    <w:rsid w:val="00761595"/>
    <w:rsid w:val="00762A9E"/>
    <w:rsid w:val="00763244"/>
    <w:rsid w:val="00763E4C"/>
    <w:rsid w:val="00764F96"/>
    <w:rsid w:val="007667A1"/>
    <w:rsid w:val="00771EB9"/>
    <w:rsid w:val="00772FC6"/>
    <w:rsid w:val="007749F8"/>
    <w:rsid w:val="00774C8C"/>
    <w:rsid w:val="00774F68"/>
    <w:rsid w:val="00774F78"/>
    <w:rsid w:val="007758FA"/>
    <w:rsid w:val="007762A1"/>
    <w:rsid w:val="0077635F"/>
    <w:rsid w:val="00776521"/>
    <w:rsid w:val="00776EBF"/>
    <w:rsid w:val="00776EE6"/>
    <w:rsid w:val="00781515"/>
    <w:rsid w:val="007832CE"/>
    <w:rsid w:val="00784060"/>
    <w:rsid w:val="00784158"/>
    <w:rsid w:val="00784677"/>
    <w:rsid w:val="0078600D"/>
    <w:rsid w:val="007867C1"/>
    <w:rsid w:val="00786E8E"/>
    <w:rsid w:val="0078731E"/>
    <w:rsid w:val="007878B3"/>
    <w:rsid w:val="0079010E"/>
    <w:rsid w:val="007901D9"/>
    <w:rsid w:val="0079085E"/>
    <w:rsid w:val="00790D49"/>
    <w:rsid w:val="00791E9B"/>
    <w:rsid w:val="00791EA2"/>
    <w:rsid w:val="00792315"/>
    <w:rsid w:val="00792475"/>
    <w:rsid w:val="00792611"/>
    <w:rsid w:val="007926DC"/>
    <w:rsid w:val="00793918"/>
    <w:rsid w:val="00793E0B"/>
    <w:rsid w:val="00793E5B"/>
    <w:rsid w:val="00793F8C"/>
    <w:rsid w:val="00795BD6"/>
    <w:rsid w:val="007960B0"/>
    <w:rsid w:val="00796478"/>
    <w:rsid w:val="00797B58"/>
    <w:rsid w:val="007A08B4"/>
    <w:rsid w:val="007A0C13"/>
    <w:rsid w:val="007A0D24"/>
    <w:rsid w:val="007A1656"/>
    <w:rsid w:val="007A2330"/>
    <w:rsid w:val="007A2CEF"/>
    <w:rsid w:val="007A452E"/>
    <w:rsid w:val="007A48B2"/>
    <w:rsid w:val="007A7DF7"/>
    <w:rsid w:val="007B099A"/>
    <w:rsid w:val="007B190E"/>
    <w:rsid w:val="007B1ABE"/>
    <w:rsid w:val="007B2195"/>
    <w:rsid w:val="007B2CF3"/>
    <w:rsid w:val="007C1ABA"/>
    <w:rsid w:val="007C2F03"/>
    <w:rsid w:val="007C3763"/>
    <w:rsid w:val="007C38D2"/>
    <w:rsid w:val="007C3A68"/>
    <w:rsid w:val="007C429C"/>
    <w:rsid w:val="007C42D5"/>
    <w:rsid w:val="007C5652"/>
    <w:rsid w:val="007C6501"/>
    <w:rsid w:val="007C790B"/>
    <w:rsid w:val="007D0159"/>
    <w:rsid w:val="007D07EB"/>
    <w:rsid w:val="007D0FD0"/>
    <w:rsid w:val="007D149D"/>
    <w:rsid w:val="007D2A9B"/>
    <w:rsid w:val="007D35AB"/>
    <w:rsid w:val="007D5834"/>
    <w:rsid w:val="007D60CD"/>
    <w:rsid w:val="007D6B7C"/>
    <w:rsid w:val="007D7139"/>
    <w:rsid w:val="007E063E"/>
    <w:rsid w:val="007E088D"/>
    <w:rsid w:val="007E0B2F"/>
    <w:rsid w:val="007E1FBF"/>
    <w:rsid w:val="007E249B"/>
    <w:rsid w:val="007E3464"/>
    <w:rsid w:val="007E3AC1"/>
    <w:rsid w:val="007E3E88"/>
    <w:rsid w:val="007E4153"/>
    <w:rsid w:val="007E4DF0"/>
    <w:rsid w:val="007E5CF9"/>
    <w:rsid w:val="007E639B"/>
    <w:rsid w:val="007E7D3A"/>
    <w:rsid w:val="007F0B16"/>
    <w:rsid w:val="007F11B7"/>
    <w:rsid w:val="007F22DF"/>
    <w:rsid w:val="007F29C6"/>
    <w:rsid w:val="007F2E45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7F7FC1"/>
    <w:rsid w:val="00800D41"/>
    <w:rsid w:val="00801318"/>
    <w:rsid w:val="00810851"/>
    <w:rsid w:val="0081245A"/>
    <w:rsid w:val="00812BF9"/>
    <w:rsid w:val="00813B2F"/>
    <w:rsid w:val="00813D63"/>
    <w:rsid w:val="00815B4C"/>
    <w:rsid w:val="008203A1"/>
    <w:rsid w:val="00820657"/>
    <w:rsid w:val="00820808"/>
    <w:rsid w:val="00820F2E"/>
    <w:rsid w:val="008217B6"/>
    <w:rsid w:val="00821800"/>
    <w:rsid w:val="00822184"/>
    <w:rsid w:val="008226CC"/>
    <w:rsid w:val="008233DD"/>
    <w:rsid w:val="008235BC"/>
    <w:rsid w:val="0082507F"/>
    <w:rsid w:val="008263D8"/>
    <w:rsid w:val="00826842"/>
    <w:rsid w:val="0082740B"/>
    <w:rsid w:val="008301A5"/>
    <w:rsid w:val="00830651"/>
    <w:rsid w:val="0083119B"/>
    <w:rsid w:val="008312D8"/>
    <w:rsid w:val="00831607"/>
    <w:rsid w:val="008319F7"/>
    <w:rsid w:val="008320DB"/>
    <w:rsid w:val="0083289B"/>
    <w:rsid w:val="008331E8"/>
    <w:rsid w:val="008337B1"/>
    <w:rsid w:val="00833934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927"/>
    <w:rsid w:val="00844C70"/>
    <w:rsid w:val="00845030"/>
    <w:rsid w:val="00846037"/>
    <w:rsid w:val="00850201"/>
    <w:rsid w:val="008508FE"/>
    <w:rsid w:val="00851508"/>
    <w:rsid w:val="00853EB9"/>
    <w:rsid w:val="00854214"/>
    <w:rsid w:val="008552A6"/>
    <w:rsid w:val="00855593"/>
    <w:rsid w:val="00856201"/>
    <w:rsid w:val="008562D8"/>
    <w:rsid w:val="008616B6"/>
    <w:rsid w:val="00861964"/>
    <w:rsid w:val="00862169"/>
    <w:rsid w:val="008622F8"/>
    <w:rsid w:val="0086267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67B8F"/>
    <w:rsid w:val="008705BE"/>
    <w:rsid w:val="00871F45"/>
    <w:rsid w:val="0087243D"/>
    <w:rsid w:val="00872733"/>
    <w:rsid w:val="00872C03"/>
    <w:rsid w:val="00873560"/>
    <w:rsid w:val="00875CC3"/>
    <w:rsid w:val="00876186"/>
    <w:rsid w:val="00876ABA"/>
    <w:rsid w:val="0087782F"/>
    <w:rsid w:val="00881219"/>
    <w:rsid w:val="008844C7"/>
    <w:rsid w:val="0088519C"/>
    <w:rsid w:val="008851DE"/>
    <w:rsid w:val="00886356"/>
    <w:rsid w:val="00886C24"/>
    <w:rsid w:val="0088783C"/>
    <w:rsid w:val="00890032"/>
    <w:rsid w:val="00892194"/>
    <w:rsid w:val="00892595"/>
    <w:rsid w:val="00892A7E"/>
    <w:rsid w:val="00892E1F"/>
    <w:rsid w:val="008933F5"/>
    <w:rsid w:val="00893B1F"/>
    <w:rsid w:val="00893F4F"/>
    <w:rsid w:val="00894FA4"/>
    <w:rsid w:val="0089666E"/>
    <w:rsid w:val="00896DCA"/>
    <w:rsid w:val="00897901"/>
    <w:rsid w:val="00897EBE"/>
    <w:rsid w:val="008A1584"/>
    <w:rsid w:val="008A2A33"/>
    <w:rsid w:val="008A30DD"/>
    <w:rsid w:val="008A3AE8"/>
    <w:rsid w:val="008A3CBE"/>
    <w:rsid w:val="008A4B11"/>
    <w:rsid w:val="008A580B"/>
    <w:rsid w:val="008A5DA8"/>
    <w:rsid w:val="008A6684"/>
    <w:rsid w:val="008A7041"/>
    <w:rsid w:val="008A7094"/>
    <w:rsid w:val="008A7114"/>
    <w:rsid w:val="008A79BE"/>
    <w:rsid w:val="008B06FD"/>
    <w:rsid w:val="008B1E1F"/>
    <w:rsid w:val="008B5B9B"/>
    <w:rsid w:val="008B5F9C"/>
    <w:rsid w:val="008B6426"/>
    <w:rsid w:val="008B65F6"/>
    <w:rsid w:val="008B69AC"/>
    <w:rsid w:val="008B6C97"/>
    <w:rsid w:val="008B718D"/>
    <w:rsid w:val="008B7B93"/>
    <w:rsid w:val="008C17B2"/>
    <w:rsid w:val="008C1DE8"/>
    <w:rsid w:val="008C3CB9"/>
    <w:rsid w:val="008C422C"/>
    <w:rsid w:val="008C42DA"/>
    <w:rsid w:val="008C5054"/>
    <w:rsid w:val="008C671B"/>
    <w:rsid w:val="008C78D5"/>
    <w:rsid w:val="008D06CB"/>
    <w:rsid w:val="008D0958"/>
    <w:rsid w:val="008D128E"/>
    <w:rsid w:val="008D15C3"/>
    <w:rsid w:val="008D1630"/>
    <w:rsid w:val="008D1B76"/>
    <w:rsid w:val="008D1C86"/>
    <w:rsid w:val="008D2083"/>
    <w:rsid w:val="008D2269"/>
    <w:rsid w:val="008D2ED7"/>
    <w:rsid w:val="008D41FC"/>
    <w:rsid w:val="008D4420"/>
    <w:rsid w:val="008D4432"/>
    <w:rsid w:val="008D50C1"/>
    <w:rsid w:val="008D51F8"/>
    <w:rsid w:val="008D53EF"/>
    <w:rsid w:val="008D5A87"/>
    <w:rsid w:val="008D5B9E"/>
    <w:rsid w:val="008D5EC9"/>
    <w:rsid w:val="008D7A79"/>
    <w:rsid w:val="008E0414"/>
    <w:rsid w:val="008E058F"/>
    <w:rsid w:val="008E05E6"/>
    <w:rsid w:val="008E06DA"/>
    <w:rsid w:val="008E08C4"/>
    <w:rsid w:val="008E15B0"/>
    <w:rsid w:val="008E2DCE"/>
    <w:rsid w:val="008E4198"/>
    <w:rsid w:val="008E5031"/>
    <w:rsid w:val="008E5246"/>
    <w:rsid w:val="008E5572"/>
    <w:rsid w:val="008E6DCA"/>
    <w:rsid w:val="008E7113"/>
    <w:rsid w:val="008F005B"/>
    <w:rsid w:val="008F01F0"/>
    <w:rsid w:val="008F03A9"/>
    <w:rsid w:val="008F0A29"/>
    <w:rsid w:val="008F1328"/>
    <w:rsid w:val="008F2498"/>
    <w:rsid w:val="008F3F05"/>
    <w:rsid w:val="008F3FBF"/>
    <w:rsid w:val="008F426E"/>
    <w:rsid w:val="008F53A3"/>
    <w:rsid w:val="008F5951"/>
    <w:rsid w:val="008F5ABE"/>
    <w:rsid w:val="008F6429"/>
    <w:rsid w:val="008F7CD7"/>
    <w:rsid w:val="009008BC"/>
    <w:rsid w:val="00900B15"/>
    <w:rsid w:val="00901625"/>
    <w:rsid w:val="00903423"/>
    <w:rsid w:val="00903DCB"/>
    <w:rsid w:val="009048FB"/>
    <w:rsid w:val="00904A3C"/>
    <w:rsid w:val="00905036"/>
    <w:rsid w:val="0090623B"/>
    <w:rsid w:val="00906694"/>
    <w:rsid w:val="009068E3"/>
    <w:rsid w:val="00907714"/>
    <w:rsid w:val="00907EE2"/>
    <w:rsid w:val="00907EE5"/>
    <w:rsid w:val="0091015D"/>
    <w:rsid w:val="00910351"/>
    <w:rsid w:val="00910434"/>
    <w:rsid w:val="00910C3E"/>
    <w:rsid w:val="00912341"/>
    <w:rsid w:val="00914A86"/>
    <w:rsid w:val="0091539D"/>
    <w:rsid w:val="009154A3"/>
    <w:rsid w:val="009159D1"/>
    <w:rsid w:val="00915F23"/>
    <w:rsid w:val="0091714B"/>
    <w:rsid w:val="00917AF7"/>
    <w:rsid w:val="00917BA4"/>
    <w:rsid w:val="00917C1E"/>
    <w:rsid w:val="009210C9"/>
    <w:rsid w:val="00921D7B"/>
    <w:rsid w:val="00922420"/>
    <w:rsid w:val="0092310C"/>
    <w:rsid w:val="0092347F"/>
    <w:rsid w:val="0092432C"/>
    <w:rsid w:val="00925780"/>
    <w:rsid w:val="00926718"/>
    <w:rsid w:val="00926AF9"/>
    <w:rsid w:val="0093067F"/>
    <w:rsid w:val="00930A99"/>
    <w:rsid w:val="00930BC3"/>
    <w:rsid w:val="009310AD"/>
    <w:rsid w:val="009311A6"/>
    <w:rsid w:val="009312D0"/>
    <w:rsid w:val="00931DCC"/>
    <w:rsid w:val="00931DE2"/>
    <w:rsid w:val="009357A1"/>
    <w:rsid w:val="009359C7"/>
    <w:rsid w:val="00935E58"/>
    <w:rsid w:val="00937057"/>
    <w:rsid w:val="0094061C"/>
    <w:rsid w:val="009407D3"/>
    <w:rsid w:val="00940F18"/>
    <w:rsid w:val="009411BF"/>
    <w:rsid w:val="00941363"/>
    <w:rsid w:val="00943C05"/>
    <w:rsid w:val="00945123"/>
    <w:rsid w:val="0094565C"/>
    <w:rsid w:val="0094587B"/>
    <w:rsid w:val="00945F5F"/>
    <w:rsid w:val="00946173"/>
    <w:rsid w:val="009466CB"/>
    <w:rsid w:val="00947561"/>
    <w:rsid w:val="009475FE"/>
    <w:rsid w:val="00950071"/>
    <w:rsid w:val="00950572"/>
    <w:rsid w:val="00951958"/>
    <w:rsid w:val="00952255"/>
    <w:rsid w:val="0095263D"/>
    <w:rsid w:val="0095395E"/>
    <w:rsid w:val="00953D45"/>
    <w:rsid w:val="00953E88"/>
    <w:rsid w:val="0095419A"/>
    <w:rsid w:val="0095479A"/>
    <w:rsid w:val="00954C96"/>
    <w:rsid w:val="009553FB"/>
    <w:rsid w:val="00955D5F"/>
    <w:rsid w:val="00955DE8"/>
    <w:rsid w:val="00956029"/>
    <w:rsid w:val="00956515"/>
    <w:rsid w:val="00957C17"/>
    <w:rsid w:val="00960094"/>
    <w:rsid w:val="009608A1"/>
    <w:rsid w:val="00961C61"/>
    <w:rsid w:val="00962CDF"/>
    <w:rsid w:val="00962FF8"/>
    <w:rsid w:val="00965448"/>
    <w:rsid w:val="00965B8A"/>
    <w:rsid w:val="009660A7"/>
    <w:rsid w:val="009666F6"/>
    <w:rsid w:val="0096725B"/>
    <w:rsid w:val="009704B1"/>
    <w:rsid w:val="009707AA"/>
    <w:rsid w:val="00974954"/>
    <w:rsid w:val="00974C7D"/>
    <w:rsid w:val="00974FF7"/>
    <w:rsid w:val="009754FC"/>
    <w:rsid w:val="00975A48"/>
    <w:rsid w:val="0097705A"/>
    <w:rsid w:val="00977737"/>
    <w:rsid w:val="00977D2E"/>
    <w:rsid w:val="009807D6"/>
    <w:rsid w:val="00984123"/>
    <w:rsid w:val="00984361"/>
    <w:rsid w:val="00986097"/>
    <w:rsid w:val="00986325"/>
    <w:rsid w:val="009870CC"/>
    <w:rsid w:val="0098747E"/>
    <w:rsid w:val="009929F7"/>
    <w:rsid w:val="00992B7F"/>
    <w:rsid w:val="009934AC"/>
    <w:rsid w:val="00993584"/>
    <w:rsid w:val="0099418F"/>
    <w:rsid w:val="0099454D"/>
    <w:rsid w:val="00996C01"/>
    <w:rsid w:val="00997908"/>
    <w:rsid w:val="009A008F"/>
    <w:rsid w:val="009A0116"/>
    <w:rsid w:val="009A1172"/>
    <w:rsid w:val="009A13D1"/>
    <w:rsid w:val="009A1598"/>
    <w:rsid w:val="009A1DFA"/>
    <w:rsid w:val="009A29FE"/>
    <w:rsid w:val="009A4AFA"/>
    <w:rsid w:val="009A4DD9"/>
    <w:rsid w:val="009A5181"/>
    <w:rsid w:val="009A535D"/>
    <w:rsid w:val="009A6F71"/>
    <w:rsid w:val="009A75D3"/>
    <w:rsid w:val="009B1383"/>
    <w:rsid w:val="009B2AE8"/>
    <w:rsid w:val="009B2CBB"/>
    <w:rsid w:val="009B2ED0"/>
    <w:rsid w:val="009B4156"/>
    <w:rsid w:val="009B431D"/>
    <w:rsid w:val="009B79BF"/>
    <w:rsid w:val="009C106B"/>
    <w:rsid w:val="009C1114"/>
    <w:rsid w:val="009C1882"/>
    <w:rsid w:val="009C1DE7"/>
    <w:rsid w:val="009C1E70"/>
    <w:rsid w:val="009C211A"/>
    <w:rsid w:val="009C31E2"/>
    <w:rsid w:val="009C379F"/>
    <w:rsid w:val="009C3DC1"/>
    <w:rsid w:val="009C410A"/>
    <w:rsid w:val="009C42CF"/>
    <w:rsid w:val="009C48EC"/>
    <w:rsid w:val="009C4E4D"/>
    <w:rsid w:val="009C50CB"/>
    <w:rsid w:val="009C6478"/>
    <w:rsid w:val="009C6D80"/>
    <w:rsid w:val="009C7139"/>
    <w:rsid w:val="009C7886"/>
    <w:rsid w:val="009CA46C"/>
    <w:rsid w:val="009D06A5"/>
    <w:rsid w:val="009D0E74"/>
    <w:rsid w:val="009D20A3"/>
    <w:rsid w:val="009D222C"/>
    <w:rsid w:val="009D3604"/>
    <w:rsid w:val="009D4ABF"/>
    <w:rsid w:val="009E03C2"/>
    <w:rsid w:val="009E045A"/>
    <w:rsid w:val="009E07F7"/>
    <w:rsid w:val="009E0E39"/>
    <w:rsid w:val="009E23F7"/>
    <w:rsid w:val="009E279A"/>
    <w:rsid w:val="009E3BA9"/>
    <w:rsid w:val="009E50E4"/>
    <w:rsid w:val="009E53AF"/>
    <w:rsid w:val="009E5CE0"/>
    <w:rsid w:val="009E5D94"/>
    <w:rsid w:val="009F21F8"/>
    <w:rsid w:val="009F2A67"/>
    <w:rsid w:val="009F3037"/>
    <w:rsid w:val="009F31DF"/>
    <w:rsid w:val="009F3592"/>
    <w:rsid w:val="009F4957"/>
    <w:rsid w:val="009F4DB1"/>
    <w:rsid w:val="009F5110"/>
    <w:rsid w:val="009F5287"/>
    <w:rsid w:val="009F5478"/>
    <w:rsid w:val="009F59C3"/>
    <w:rsid w:val="009F5C15"/>
    <w:rsid w:val="009F5D3D"/>
    <w:rsid w:val="009F5F8F"/>
    <w:rsid w:val="00A00A73"/>
    <w:rsid w:val="00A04FBC"/>
    <w:rsid w:val="00A059BA"/>
    <w:rsid w:val="00A078A4"/>
    <w:rsid w:val="00A11017"/>
    <w:rsid w:val="00A117B1"/>
    <w:rsid w:val="00A13569"/>
    <w:rsid w:val="00A13696"/>
    <w:rsid w:val="00A1451C"/>
    <w:rsid w:val="00A14B23"/>
    <w:rsid w:val="00A14CAF"/>
    <w:rsid w:val="00A16F4D"/>
    <w:rsid w:val="00A17A54"/>
    <w:rsid w:val="00A17E08"/>
    <w:rsid w:val="00A20A34"/>
    <w:rsid w:val="00A223EA"/>
    <w:rsid w:val="00A23994"/>
    <w:rsid w:val="00A239C9"/>
    <w:rsid w:val="00A25E0C"/>
    <w:rsid w:val="00A277C2"/>
    <w:rsid w:val="00A309BE"/>
    <w:rsid w:val="00A3167E"/>
    <w:rsid w:val="00A31914"/>
    <w:rsid w:val="00A31BEB"/>
    <w:rsid w:val="00A32601"/>
    <w:rsid w:val="00A32C9F"/>
    <w:rsid w:val="00A33807"/>
    <w:rsid w:val="00A3411D"/>
    <w:rsid w:val="00A341FC"/>
    <w:rsid w:val="00A34941"/>
    <w:rsid w:val="00A362CE"/>
    <w:rsid w:val="00A36BA7"/>
    <w:rsid w:val="00A406B6"/>
    <w:rsid w:val="00A40CCA"/>
    <w:rsid w:val="00A415A5"/>
    <w:rsid w:val="00A415CB"/>
    <w:rsid w:val="00A41D95"/>
    <w:rsid w:val="00A41E87"/>
    <w:rsid w:val="00A42B3F"/>
    <w:rsid w:val="00A42FB0"/>
    <w:rsid w:val="00A4483B"/>
    <w:rsid w:val="00A454AD"/>
    <w:rsid w:val="00A45F63"/>
    <w:rsid w:val="00A505EB"/>
    <w:rsid w:val="00A5285D"/>
    <w:rsid w:val="00A53174"/>
    <w:rsid w:val="00A53621"/>
    <w:rsid w:val="00A53642"/>
    <w:rsid w:val="00A53B86"/>
    <w:rsid w:val="00A54984"/>
    <w:rsid w:val="00A559BF"/>
    <w:rsid w:val="00A575A0"/>
    <w:rsid w:val="00A576ED"/>
    <w:rsid w:val="00A61574"/>
    <w:rsid w:val="00A64008"/>
    <w:rsid w:val="00A64D56"/>
    <w:rsid w:val="00A655D9"/>
    <w:rsid w:val="00A66DA0"/>
    <w:rsid w:val="00A67F16"/>
    <w:rsid w:val="00A7082F"/>
    <w:rsid w:val="00A71278"/>
    <w:rsid w:val="00A71CB6"/>
    <w:rsid w:val="00A723B4"/>
    <w:rsid w:val="00A72883"/>
    <w:rsid w:val="00A74EEB"/>
    <w:rsid w:val="00A75CF2"/>
    <w:rsid w:val="00A768B6"/>
    <w:rsid w:val="00A775A6"/>
    <w:rsid w:val="00A77DB5"/>
    <w:rsid w:val="00A77DB9"/>
    <w:rsid w:val="00A8029D"/>
    <w:rsid w:val="00A80DB4"/>
    <w:rsid w:val="00A83EC8"/>
    <w:rsid w:val="00A8432E"/>
    <w:rsid w:val="00A84EBD"/>
    <w:rsid w:val="00A85EA6"/>
    <w:rsid w:val="00A861AB"/>
    <w:rsid w:val="00A86CBB"/>
    <w:rsid w:val="00A87ADD"/>
    <w:rsid w:val="00A90E5C"/>
    <w:rsid w:val="00A91869"/>
    <w:rsid w:val="00A926D9"/>
    <w:rsid w:val="00A931A8"/>
    <w:rsid w:val="00A932F2"/>
    <w:rsid w:val="00A93C8B"/>
    <w:rsid w:val="00A93D5F"/>
    <w:rsid w:val="00A94E4C"/>
    <w:rsid w:val="00A9547F"/>
    <w:rsid w:val="00A95C27"/>
    <w:rsid w:val="00A95DAF"/>
    <w:rsid w:val="00A95ED7"/>
    <w:rsid w:val="00A9678C"/>
    <w:rsid w:val="00A97269"/>
    <w:rsid w:val="00AA0826"/>
    <w:rsid w:val="00AA0871"/>
    <w:rsid w:val="00AA089E"/>
    <w:rsid w:val="00AA3329"/>
    <w:rsid w:val="00AA3374"/>
    <w:rsid w:val="00AA3940"/>
    <w:rsid w:val="00AA3B35"/>
    <w:rsid w:val="00AA508D"/>
    <w:rsid w:val="00AA52B5"/>
    <w:rsid w:val="00AA5AB2"/>
    <w:rsid w:val="00AA61EC"/>
    <w:rsid w:val="00AA6698"/>
    <w:rsid w:val="00AA775D"/>
    <w:rsid w:val="00AB1615"/>
    <w:rsid w:val="00AB18C6"/>
    <w:rsid w:val="00AB18F4"/>
    <w:rsid w:val="00AB18F9"/>
    <w:rsid w:val="00AB1D8E"/>
    <w:rsid w:val="00AB2F48"/>
    <w:rsid w:val="00AB31C1"/>
    <w:rsid w:val="00AB4158"/>
    <w:rsid w:val="00AB43A7"/>
    <w:rsid w:val="00AB463D"/>
    <w:rsid w:val="00AB79BC"/>
    <w:rsid w:val="00AC00DA"/>
    <w:rsid w:val="00AC01F4"/>
    <w:rsid w:val="00AC09BA"/>
    <w:rsid w:val="00AC1495"/>
    <w:rsid w:val="00AC1866"/>
    <w:rsid w:val="00AC3280"/>
    <w:rsid w:val="00AC365D"/>
    <w:rsid w:val="00AC4310"/>
    <w:rsid w:val="00AC4FC8"/>
    <w:rsid w:val="00AC6089"/>
    <w:rsid w:val="00AC6465"/>
    <w:rsid w:val="00AC7180"/>
    <w:rsid w:val="00AD0066"/>
    <w:rsid w:val="00AD0190"/>
    <w:rsid w:val="00AD0842"/>
    <w:rsid w:val="00AD0AC4"/>
    <w:rsid w:val="00AD0D72"/>
    <w:rsid w:val="00AD15A7"/>
    <w:rsid w:val="00AD268C"/>
    <w:rsid w:val="00AD3FEB"/>
    <w:rsid w:val="00AD4147"/>
    <w:rsid w:val="00AD4E93"/>
    <w:rsid w:val="00AD4EA0"/>
    <w:rsid w:val="00AD5B6E"/>
    <w:rsid w:val="00AD6AE8"/>
    <w:rsid w:val="00AD7370"/>
    <w:rsid w:val="00AE18F5"/>
    <w:rsid w:val="00AE21C4"/>
    <w:rsid w:val="00AE2254"/>
    <w:rsid w:val="00AE22DB"/>
    <w:rsid w:val="00AE2EA6"/>
    <w:rsid w:val="00AE2FAA"/>
    <w:rsid w:val="00AE3DBB"/>
    <w:rsid w:val="00AE460C"/>
    <w:rsid w:val="00AE4CAF"/>
    <w:rsid w:val="00AE6A90"/>
    <w:rsid w:val="00AF05C4"/>
    <w:rsid w:val="00AF05EB"/>
    <w:rsid w:val="00AF0841"/>
    <w:rsid w:val="00AF1283"/>
    <w:rsid w:val="00AF174F"/>
    <w:rsid w:val="00AF4853"/>
    <w:rsid w:val="00AF55AC"/>
    <w:rsid w:val="00AF6415"/>
    <w:rsid w:val="00AF6B6E"/>
    <w:rsid w:val="00B0202E"/>
    <w:rsid w:val="00B023E8"/>
    <w:rsid w:val="00B025A1"/>
    <w:rsid w:val="00B0617C"/>
    <w:rsid w:val="00B07405"/>
    <w:rsid w:val="00B0749B"/>
    <w:rsid w:val="00B1002F"/>
    <w:rsid w:val="00B119B5"/>
    <w:rsid w:val="00B120E1"/>
    <w:rsid w:val="00B12671"/>
    <w:rsid w:val="00B12B1C"/>
    <w:rsid w:val="00B13DD7"/>
    <w:rsid w:val="00B14436"/>
    <w:rsid w:val="00B14453"/>
    <w:rsid w:val="00B14B33"/>
    <w:rsid w:val="00B14EE4"/>
    <w:rsid w:val="00B15144"/>
    <w:rsid w:val="00B16C8A"/>
    <w:rsid w:val="00B17681"/>
    <w:rsid w:val="00B20A6D"/>
    <w:rsid w:val="00B20D5A"/>
    <w:rsid w:val="00B21258"/>
    <w:rsid w:val="00B21BD1"/>
    <w:rsid w:val="00B22FEB"/>
    <w:rsid w:val="00B238D1"/>
    <w:rsid w:val="00B2392E"/>
    <w:rsid w:val="00B24223"/>
    <w:rsid w:val="00B2479B"/>
    <w:rsid w:val="00B247FE"/>
    <w:rsid w:val="00B24BAB"/>
    <w:rsid w:val="00B24F9D"/>
    <w:rsid w:val="00B2599E"/>
    <w:rsid w:val="00B25DB7"/>
    <w:rsid w:val="00B25E15"/>
    <w:rsid w:val="00B27710"/>
    <w:rsid w:val="00B27871"/>
    <w:rsid w:val="00B27E46"/>
    <w:rsid w:val="00B30833"/>
    <w:rsid w:val="00B30C3A"/>
    <w:rsid w:val="00B3156E"/>
    <w:rsid w:val="00B315D7"/>
    <w:rsid w:val="00B321E7"/>
    <w:rsid w:val="00B33490"/>
    <w:rsid w:val="00B33525"/>
    <w:rsid w:val="00B339B6"/>
    <w:rsid w:val="00B34B05"/>
    <w:rsid w:val="00B37D4E"/>
    <w:rsid w:val="00B40746"/>
    <w:rsid w:val="00B4210D"/>
    <w:rsid w:val="00B423A5"/>
    <w:rsid w:val="00B424C5"/>
    <w:rsid w:val="00B43AB3"/>
    <w:rsid w:val="00B44AEF"/>
    <w:rsid w:val="00B44C49"/>
    <w:rsid w:val="00B45DC8"/>
    <w:rsid w:val="00B468BC"/>
    <w:rsid w:val="00B46A55"/>
    <w:rsid w:val="00B47A26"/>
    <w:rsid w:val="00B5020C"/>
    <w:rsid w:val="00B503BD"/>
    <w:rsid w:val="00B5121B"/>
    <w:rsid w:val="00B51263"/>
    <w:rsid w:val="00B51429"/>
    <w:rsid w:val="00B51622"/>
    <w:rsid w:val="00B516C6"/>
    <w:rsid w:val="00B53188"/>
    <w:rsid w:val="00B53D1E"/>
    <w:rsid w:val="00B54660"/>
    <w:rsid w:val="00B54B35"/>
    <w:rsid w:val="00B54FF1"/>
    <w:rsid w:val="00B555F5"/>
    <w:rsid w:val="00B5589F"/>
    <w:rsid w:val="00B55A47"/>
    <w:rsid w:val="00B567B8"/>
    <w:rsid w:val="00B57BF2"/>
    <w:rsid w:val="00B6191C"/>
    <w:rsid w:val="00B62BE0"/>
    <w:rsid w:val="00B62E6A"/>
    <w:rsid w:val="00B63F07"/>
    <w:rsid w:val="00B64479"/>
    <w:rsid w:val="00B64777"/>
    <w:rsid w:val="00B64A48"/>
    <w:rsid w:val="00B64C8E"/>
    <w:rsid w:val="00B65C88"/>
    <w:rsid w:val="00B66402"/>
    <w:rsid w:val="00B66D94"/>
    <w:rsid w:val="00B67C8C"/>
    <w:rsid w:val="00B7033D"/>
    <w:rsid w:val="00B70785"/>
    <w:rsid w:val="00B70F1F"/>
    <w:rsid w:val="00B718FB"/>
    <w:rsid w:val="00B72C14"/>
    <w:rsid w:val="00B7318A"/>
    <w:rsid w:val="00B7351E"/>
    <w:rsid w:val="00B737AF"/>
    <w:rsid w:val="00B747C5"/>
    <w:rsid w:val="00B75291"/>
    <w:rsid w:val="00B80737"/>
    <w:rsid w:val="00B814A7"/>
    <w:rsid w:val="00B84424"/>
    <w:rsid w:val="00B84520"/>
    <w:rsid w:val="00B846CD"/>
    <w:rsid w:val="00B859C9"/>
    <w:rsid w:val="00B85D2E"/>
    <w:rsid w:val="00B86F3F"/>
    <w:rsid w:val="00B92134"/>
    <w:rsid w:val="00B923DC"/>
    <w:rsid w:val="00B92C92"/>
    <w:rsid w:val="00B93440"/>
    <w:rsid w:val="00B94298"/>
    <w:rsid w:val="00B94D89"/>
    <w:rsid w:val="00B95A51"/>
    <w:rsid w:val="00B95AB7"/>
    <w:rsid w:val="00BA1833"/>
    <w:rsid w:val="00BA1DDA"/>
    <w:rsid w:val="00BA23A3"/>
    <w:rsid w:val="00BA3B1D"/>
    <w:rsid w:val="00BA434F"/>
    <w:rsid w:val="00BA6210"/>
    <w:rsid w:val="00BA657E"/>
    <w:rsid w:val="00BA669B"/>
    <w:rsid w:val="00BA7928"/>
    <w:rsid w:val="00BB13C2"/>
    <w:rsid w:val="00BB1C23"/>
    <w:rsid w:val="00BB22C0"/>
    <w:rsid w:val="00BB348C"/>
    <w:rsid w:val="00BB47FD"/>
    <w:rsid w:val="00BB485E"/>
    <w:rsid w:val="00BB48DB"/>
    <w:rsid w:val="00BB621D"/>
    <w:rsid w:val="00BB6364"/>
    <w:rsid w:val="00BC05C0"/>
    <w:rsid w:val="00BC5573"/>
    <w:rsid w:val="00BC68B3"/>
    <w:rsid w:val="00BC6FD2"/>
    <w:rsid w:val="00BC7B5C"/>
    <w:rsid w:val="00BD0B6B"/>
    <w:rsid w:val="00BD0E5C"/>
    <w:rsid w:val="00BD14C3"/>
    <w:rsid w:val="00BD25C6"/>
    <w:rsid w:val="00BD5416"/>
    <w:rsid w:val="00BD5E12"/>
    <w:rsid w:val="00BD62EE"/>
    <w:rsid w:val="00BD7E8C"/>
    <w:rsid w:val="00BE2004"/>
    <w:rsid w:val="00BE2750"/>
    <w:rsid w:val="00BE3EC6"/>
    <w:rsid w:val="00BE4ACB"/>
    <w:rsid w:val="00BE4ACF"/>
    <w:rsid w:val="00BE6BA8"/>
    <w:rsid w:val="00BE6BCD"/>
    <w:rsid w:val="00BE76D8"/>
    <w:rsid w:val="00BE79DA"/>
    <w:rsid w:val="00BF01AA"/>
    <w:rsid w:val="00BF11C9"/>
    <w:rsid w:val="00BF235F"/>
    <w:rsid w:val="00BF2643"/>
    <w:rsid w:val="00BF2FA6"/>
    <w:rsid w:val="00BF5D3D"/>
    <w:rsid w:val="00BF65DF"/>
    <w:rsid w:val="00BF7349"/>
    <w:rsid w:val="00BF7810"/>
    <w:rsid w:val="00BF7D45"/>
    <w:rsid w:val="00C0003A"/>
    <w:rsid w:val="00C0188E"/>
    <w:rsid w:val="00C01ED7"/>
    <w:rsid w:val="00C0224C"/>
    <w:rsid w:val="00C02309"/>
    <w:rsid w:val="00C02787"/>
    <w:rsid w:val="00C03532"/>
    <w:rsid w:val="00C035F4"/>
    <w:rsid w:val="00C03B0A"/>
    <w:rsid w:val="00C041F3"/>
    <w:rsid w:val="00C047E8"/>
    <w:rsid w:val="00C048FC"/>
    <w:rsid w:val="00C0713A"/>
    <w:rsid w:val="00C10C34"/>
    <w:rsid w:val="00C11C1F"/>
    <w:rsid w:val="00C12267"/>
    <w:rsid w:val="00C13AA6"/>
    <w:rsid w:val="00C142CF"/>
    <w:rsid w:val="00C152E3"/>
    <w:rsid w:val="00C15DE6"/>
    <w:rsid w:val="00C16E5F"/>
    <w:rsid w:val="00C17477"/>
    <w:rsid w:val="00C17C1A"/>
    <w:rsid w:val="00C21974"/>
    <w:rsid w:val="00C220BC"/>
    <w:rsid w:val="00C2219E"/>
    <w:rsid w:val="00C23279"/>
    <w:rsid w:val="00C235B4"/>
    <w:rsid w:val="00C24668"/>
    <w:rsid w:val="00C26528"/>
    <w:rsid w:val="00C319F2"/>
    <w:rsid w:val="00C31A45"/>
    <w:rsid w:val="00C31DA9"/>
    <w:rsid w:val="00C31ECA"/>
    <w:rsid w:val="00C3249D"/>
    <w:rsid w:val="00C337DD"/>
    <w:rsid w:val="00C338E9"/>
    <w:rsid w:val="00C33C04"/>
    <w:rsid w:val="00C34E84"/>
    <w:rsid w:val="00C3512F"/>
    <w:rsid w:val="00C354C4"/>
    <w:rsid w:val="00C3623F"/>
    <w:rsid w:val="00C366B1"/>
    <w:rsid w:val="00C36E0B"/>
    <w:rsid w:val="00C40470"/>
    <w:rsid w:val="00C40CE8"/>
    <w:rsid w:val="00C40FFA"/>
    <w:rsid w:val="00C41A72"/>
    <w:rsid w:val="00C42BDE"/>
    <w:rsid w:val="00C43CD2"/>
    <w:rsid w:val="00C43ECE"/>
    <w:rsid w:val="00C449BD"/>
    <w:rsid w:val="00C44A08"/>
    <w:rsid w:val="00C44BA5"/>
    <w:rsid w:val="00C4505E"/>
    <w:rsid w:val="00C45FD8"/>
    <w:rsid w:val="00C46436"/>
    <w:rsid w:val="00C477D8"/>
    <w:rsid w:val="00C47B54"/>
    <w:rsid w:val="00C504FF"/>
    <w:rsid w:val="00C50CF0"/>
    <w:rsid w:val="00C511DE"/>
    <w:rsid w:val="00C53B14"/>
    <w:rsid w:val="00C53F49"/>
    <w:rsid w:val="00C56D62"/>
    <w:rsid w:val="00C5718E"/>
    <w:rsid w:val="00C57C43"/>
    <w:rsid w:val="00C6083A"/>
    <w:rsid w:val="00C60D7C"/>
    <w:rsid w:val="00C61337"/>
    <w:rsid w:val="00C61D6C"/>
    <w:rsid w:val="00C62133"/>
    <w:rsid w:val="00C628AA"/>
    <w:rsid w:val="00C62B33"/>
    <w:rsid w:val="00C636D4"/>
    <w:rsid w:val="00C649AA"/>
    <w:rsid w:val="00C64F0A"/>
    <w:rsid w:val="00C66787"/>
    <w:rsid w:val="00C66C22"/>
    <w:rsid w:val="00C67AC0"/>
    <w:rsid w:val="00C701C1"/>
    <w:rsid w:val="00C71CB3"/>
    <w:rsid w:val="00C72911"/>
    <w:rsid w:val="00C72C2F"/>
    <w:rsid w:val="00C734DA"/>
    <w:rsid w:val="00C73596"/>
    <w:rsid w:val="00C74AAD"/>
    <w:rsid w:val="00C74E88"/>
    <w:rsid w:val="00C757A1"/>
    <w:rsid w:val="00C77390"/>
    <w:rsid w:val="00C7745F"/>
    <w:rsid w:val="00C7773F"/>
    <w:rsid w:val="00C82918"/>
    <w:rsid w:val="00C8292F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359A"/>
    <w:rsid w:val="00C94418"/>
    <w:rsid w:val="00C9472A"/>
    <w:rsid w:val="00C94994"/>
    <w:rsid w:val="00C94A66"/>
    <w:rsid w:val="00C94F69"/>
    <w:rsid w:val="00C95418"/>
    <w:rsid w:val="00C9603A"/>
    <w:rsid w:val="00C96199"/>
    <w:rsid w:val="00C96213"/>
    <w:rsid w:val="00C97417"/>
    <w:rsid w:val="00CA063F"/>
    <w:rsid w:val="00CA1DAA"/>
    <w:rsid w:val="00CA26B1"/>
    <w:rsid w:val="00CA356A"/>
    <w:rsid w:val="00CA3993"/>
    <w:rsid w:val="00CA3B06"/>
    <w:rsid w:val="00CA4145"/>
    <w:rsid w:val="00CA4498"/>
    <w:rsid w:val="00CA465D"/>
    <w:rsid w:val="00CA564B"/>
    <w:rsid w:val="00CA59AB"/>
    <w:rsid w:val="00CA6430"/>
    <w:rsid w:val="00CA7525"/>
    <w:rsid w:val="00CA753A"/>
    <w:rsid w:val="00CA77DA"/>
    <w:rsid w:val="00CA7C7C"/>
    <w:rsid w:val="00CB217B"/>
    <w:rsid w:val="00CB495F"/>
    <w:rsid w:val="00CB5358"/>
    <w:rsid w:val="00CB58B4"/>
    <w:rsid w:val="00CB5FF8"/>
    <w:rsid w:val="00CB5FFC"/>
    <w:rsid w:val="00CB61AB"/>
    <w:rsid w:val="00CB70AE"/>
    <w:rsid w:val="00CB7114"/>
    <w:rsid w:val="00CC0932"/>
    <w:rsid w:val="00CC1AEE"/>
    <w:rsid w:val="00CC1E3D"/>
    <w:rsid w:val="00CC4798"/>
    <w:rsid w:val="00CC594E"/>
    <w:rsid w:val="00CC5C9D"/>
    <w:rsid w:val="00CC6767"/>
    <w:rsid w:val="00CC752F"/>
    <w:rsid w:val="00CD0023"/>
    <w:rsid w:val="00CD0528"/>
    <w:rsid w:val="00CD088B"/>
    <w:rsid w:val="00CD0EB5"/>
    <w:rsid w:val="00CD1437"/>
    <w:rsid w:val="00CD2AB1"/>
    <w:rsid w:val="00CD3CCE"/>
    <w:rsid w:val="00CD44DE"/>
    <w:rsid w:val="00CD46FC"/>
    <w:rsid w:val="00CD5592"/>
    <w:rsid w:val="00CD5A56"/>
    <w:rsid w:val="00CD7D81"/>
    <w:rsid w:val="00CE0473"/>
    <w:rsid w:val="00CE075B"/>
    <w:rsid w:val="00CE0937"/>
    <w:rsid w:val="00CE0985"/>
    <w:rsid w:val="00CE0EF5"/>
    <w:rsid w:val="00CE13AE"/>
    <w:rsid w:val="00CE2B6E"/>
    <w:rsid w:val="00CE33E0"/>
    <w:rsid w:val="00CE37C7"/>
    <w:rsid w:val="00CE43FF"/>
    <w:rsid w:val="00CE47DD"/>
    <w:rsid w:val="00CE4E20"/>
    <w:rsid w:val="00CE4F02"/>
    <w:rsid w:val="00CE4F86"/>
    <w:rsid w:val="00CE68FF"/>
    <w:rsid w:val="00CE7256"/>
    <w:rsid w:val="00CF13CF"/>
    <w:rsid w:val="00CF202B"/>
    <w:rsid w:val="00CF77DC"/>
    <w:rsid w:val="00D001FD"/>
    <w:rsid w:val="00D01C52"/>
    <w:rsid w:val="00D020EE"/>
    <w:rsid w:val="00D021A8"/>
    <w:rsid w:val="00D03D41"/>
    <w:rsid w:val="00D042E8"/>
    <w:rsid w:val="00D04497"/>
    <w:rsid w:val="00D04D9D"/>
    <w:rsid w:val="00D05D00"/>
    <w:rsid w:val="00D05F48"/>
    <w:rsid w:val="00D06FFF"/>
    <w:rsid w:val="00D078F6"/>
    <w:rsid w:val="00D10705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72A6"/>
    <w:rsid w:val="00D17A7E"/>
    <w:rsid w:val="00D2119E"/>
    <w:rsid w:val="00D21221"/>
    <w:rsid w:val="00D213D0"/>
    <w:rsid w:val="00D214EF"/>
    <w:rsid w:val="00D21665"/>
    <w:rsid w:val="00D21B1D"/>
    <w:rsid w:val="00D2279E"/>
    <w:rsid w:val="00D22ED7"/>
    <w:rsid w:val="00D24200"/>
    <w:rsid w:val="00D2531A"/>
    <w:rsid w:val="00D25AA6"/>
    <w:rsid w:val="00D26528"/>
    <w:rsid w:val="00D303D2"/>
    <w:rsid w:val="00D318EE"/>
    <w:rsid w:val="00D328E7"/>
    <w:rsid w:val="00D33601"/>
    <w:rsid w:val="00D336B7"/>
    <w:rsid w:val="00D33846"/>
    <w:rsid w:val="00D34F06"/>
    <w:rsid w:val="00D350EB"/>
    <w:rsid w:val="00D35DA9"/>
    <w:rsid w:val="00D36388"/>
    <w:rsid w:val="00D37333"/>
    <w:rsid w:val="00D402E6"/>
    <w:rsid w:val="00D40551"/>
    <w:rsid w:val="00D4072F"/>
    <w:rsid w:val="00D408BC"/>
    <w:rsid w:val="00D417D3"/>
    <w:rsid w:val="00D4206D"/>
    <w:rsid w:val="00D430C9"/>
    <w:rsid w:val="00D432F0"/>
    <w:rsid w:val="00D44AEC"/>
    <w:rsid w:val="00D47368"/>
    <w:rsid w:val="00D4779A"/>
    <w:rsid w:val="00D503D6"/>
    <w:rsid w:val="00D50A3F"/>
    <w:rsid w:val="00D5102B"/>
    <w:rsid w:val="00D51C75"/>
    <w:rsid w:val="00D524C5"/>
    <w:rsid w:val="00D55224"/>
    <w:rsid w:val="00D568EB"/>
    <w:rsid w:val="00D6006B"/>
    <w:rsid w:val="00D60CA9"/>
    <w:rsid w:val="00D60FEB"/>
    <w:rsid w:val="00D61AEC"/>
    <w:rsid w:val="00D62936"/>
    <w:rsid w:val="00D62D77"/>
    <w:rsid w:val="00D6312D"/>
    <w:rsid w:val="00D63A27"/>
    <w:rsid w:val="00D64170"/>
    <w:rsid w:val="00D6421A"/>
    <w:rsid w:val="00D64A2C"/>
    <w:rsid w:val="00D70CBD"/>
    <w:rsid w:val="00D7228B"/>
    <w:rsid w:val="00D722F5"/>
    <w:rsid w:val="00D73CE3"/>
    <w:rsid w:val="00D74419"/>
    <w:rsid w:val="00D74DA8"/>
    <w:rsid w:val="00D77A3B"/>
    <w:rsid w:val="00D81010"/>
    <w:rsid w:val="00D81A69"/>
    <w:rsid w:val="00D81BF1"/>
    <w:rsid w:val="00D825DA"/>
    <w:rsid w:val="00D83063"/>
    <w:rsid w:val="00D844CA"/>
    <w:rsid w:val="00D85556"/>
    <w:rsid w:val="00D85C38"/>
    <w:rsid w:val="00D865CA"/>
    <w:rsid w:val="00D87DF3"/>
    <w:rsid w:val="00D90B8D"/>
    <w:rsid w:val="00D9150A"/>
    <w:rsid w:val="00D91931"/>
    <w:rsid w:val="00D92656"/>
    <w:rsid w:val="00D93087"/>
    <w:rsid w:val="00D941CD"/>
    <w:rsid w:val="00D9543F"/>
    <w:rsid w:val="00D960C1"/>
    <w:rsid w:val="00D966AD"/>
    <w:rsid w:val="00D97208"/>
    <w:rsid w:val="00DA60A1"/>
    <w:rsid w:val="00DA6112"/>
    <w:rsid w:val="00DA67C9"/>
    <w:rsid w:val="00DA76AE"/>
    <w:rsid w:val="00DB0C96"/>
    <w:rsid w:val="00DB0E04"/>
    <w:rsid w:val="00DB1602"/>
    <w:rsid w:val="00DB1A06"/>
    <w:rsid w:val="00DB1EFE"/>
    <w:rsid w:val="00DB3A9B"/>
    <w:rsid w:val="00DB4345"/>
    <w:rsid w:val="00DB44E4"/>
    <w:rsid w:val="00DB46B3"/>
    <w:rsid w:val="00DB55E8"/>
    <w:rsid w:val="00DB5EA0"/>
    <w:rsid w:val="00DB650C"/>
    <w:rsid w:val="00DB6ACA"/>
    <w:rsid w:val="00DC0074"/>
    <w:rsid w:val="00DC13ED"/>
    <w:rsid w:val="00DC3320"/>
    <w:rsid w:val="00DC3658"/>
    <w:rsid w:val="00DC4A13"/>
    <w:rsid w:val="00DC56CB"/>
    <w:rsid w:val="00DC630C"/>
    <w:rsid w:val="00DC69CF"/>
    <w:rsid w:val="00DC6BFA"/>
    <w:rsid w:val="00DC70C1"/>
    <w:rsid w:val="00DC7409"/>
    <w:rsid w:val="00DC7587"/>
    <w:rsid w:val="00DC7B55"/>
    <w:rsid w:val="00DD1C63"/>
    <w:rsid w:val="00DD4874"/>
    <w:rsid w:val="00DD4A0A"/>
    <w:rsid w:val="00DD5F44"/>
    <w:rsid w:val="00DD67BA"/>
    <w:rsid w:val="00DE0D7C"/>
    <w:rsid w:val="00DE12AA"/>
    <w:rsid w:val="00DE13A4"/>
    <w:rsid w:val="00DE16F8"/>
    <w:rsid w:val="00DE2413"/>
    <w:rsid w:val="00DE261B"/>
    <w:rsid w:val="00DE2D64"/>
    <w:rsid w:val="00DE3DB2"/>
    <w:rsid w:val="00DE55E3"/>
    <w:rsid w:val="00DE7C3A"/>
    <w:rsid w:val="00DEC1B5"/>
    <w:rsid w:val="00DF0303"/>
    <w:rsid w:val="00DF14A0"/>
    <w:rsid w:val="00DF1D79"/>
    <w:rsid w:val="00DF43B3"/>
    <w:rsid w:val="00DF4430"/>
    <w:rsid w:val="00DF4439"/>
    <w:rsid w:val="00DF5614"/>
    <w:rsid w:val="00DF63E2"/>
    <w:rsid w:val="00DF6BF6"/>
    <w:rsid w:val="00DF6C79"/>
    <w:rsid w:val="00E00181"/>
    <w:rsid w:val="00E019AE"/>
    <w:rsid w:val="00E02029"/>
    <w:rsid w:val="00E02556"/>
    <w:rsid w:val="00E046DD"/>
    <w:rsid w:val="00E0521D"/>
    <w:rsid w:val="00E07486"/>
    <w:rsid w:val="00E07AF4"/>
    <w:rsid w:val="00E11677"/>
    <w:rsid w:val="00E12007"/>
    <w:rsid w:val="00E13040"/>
    <w:rsid w:val="00E1345F"/>
    <w:rsid w:val="00E14EB0"/>
    <w:rsid w:val="00E150D4"/>
    <w:rsid w:val="00E1531F"/>
    <w:rsid w:val="00E1539D"/>
    <w:rsid w:val="00E17579"/>
    <w:rsid w:val="00E17A21"/>
    <w:rsid w:val="00E21310"/>
    <w:rsid w:val="00E23422"/>
    <w:rsid w:val="00E23EB8"/>
    <w:rsid w:val="00E23F1F"/>
    <w:rsid w:val="00E25279"/>
    <w:rsid w:val="00E2528C"/>
    <w:rsid w:val="00E25F64"/>
    <w:rsid w:val="00E25FF8"/>
    <w:rsid w:val="00E2653C"/>
    <w:rsid w:val="00E303D9"/>
    <w:rsid w:val="00E307C0"/>
    <w:rsid w:val="00E30E5C"/>
    <w:rsid w:val="00E3273D"/>
    <w:rsid w:val="00E33FBF"/>
    <w:rsid w:val="00E34B29"/>
    <w:rsid w:val="00E34E02"/>
    <w:rsid w:val="00E34F53"/>
    <w:rsid w:val="00E357F3"/>
    <w:rsid w:val="00E35B8E"/>
    <w:rsid w:val="00E360EE"/>
    <w:rsid w:val="00E363DD"/>
    <w:rsid w:val="00E368A7"/>
    <w:rsid w:val="00E36C15"/>
    <w:rsid w:val="00E37E76"/>
    <w:rsid w:val="00E4063C"/>
    <w:rsid w:val="00E42D47"/>
    <w:rsid w:val="00E4382E"/>
    <w:rsid w:val="00E44D34"/>
    <w:rsid w:val="00E4512B"/>
    <w:rsid w:val="00E46C0E"/>
    <w:rsid w:val="00E47969"/>
    <w:rsid w:val="00E5025B"/>
    <w:rsid w:val="00E50A5A"/>
    <w:rsid w:val="00E51154"/>
    <w:rsid w:val="00E5165E"/>
    <w:rsid w:val="00E516F0"/>
    <w:rsid w:val="00E520AB"/>
    <w:rsid w:val="00E5235F"/>
    <w:rsid w:val="00E536D6"/>
    <w:rsid w:val="00E53A06"/>
    <w:rsid w:val="00E53A6B"/>
    <w:rsid w:val="00E54139"/>
    <w:rsid w:val="00E557A3"/>
    <w:rsid w:val="00E557B9"/>
    <w:rsid w:val="00E55C59"/>
    <w:rsid w:val="00E60924"/>
    <w:rsid w:val="00E61E08"/>
    <w:rsid w:val="00E62642"/>
    <w:rsid w:val="00E62829"/>
    <w:rsid w:val="00E631D9"/>
    <w:rsid w:val="00E63B5D"/>
    <w:rsid w:val="00E644E8"/>
    <w:rsid w:val="00E64C3B"/>
    <w:rsid w:val="00E65358"/>
    <w:rsid w:val="00E666CB"/>
    <w:rsid w:val="00E7038E"/>
    <w:rsid w:val="00E70B9D"/>
    <w:rsid w:val="00E713B8"/>
    <w:rsid w:val="00E7167F"/>
    <w:rsid w:val="00E725D9"/>
    <w:rsid w:val="00E7332E"/>
    <w:rsid w:val="00E739F1"/>
    <w:rsid w:val="00E73A33"/>
    <w:rsid w:val="00E74324"/>
    <w:rsid w:val="00E75158"/>
    <w:rsid w:val="00E75E53"/>
    <w:rsid w:val="00E766E4"/>
    <w:rsid w:val="00E770BE"/>
    <w:rsid w:val="00E81292"/>
    <w:rsid w:val="00E81EFC"/>
    <w:rsid w:val="00E82049"/>
    <w:rsid w:val="00E821B7"/>
    <w:rsid w:val="00E82C31"/>
    <w:rsid w:val="00E85B04"/>
    <w:rsid w:val="00E8757C"/>
    <w:rsid w:val="00E9009C"/>
    <w:rsid w:val="00E9049D"/>
    <w:rsid w:val="00E929F3"/>
    <w:rsid w:val="00E92EEC"/>
    <w:rsid w:val="00EA1002"/>
    <w:rsid w:val="00EA1A69"/>
    <w:rsid w:val="00EA2102"/>
    <w:rsid w:val="00EA2470"/>
    <w:rsid w:val="00EA27D5"/>
    <w:rsid w:val="00EA301B"/>
    <w:rsid w:val="00EA37EC"/>
    <w:rsid w:val="00EA51A1"/>
    <w:rsid w:val="00EA562C"/>
    <w:rsid w:val="00EA6AF8"/>
    <w:rsid w:val="00EA6F17"/>
    <w:rsid w:val="00EA711C"/>
    <w:rsid w:val="00EA7664"/>
    <w:rsid w:val="00EB008C"/>
    <w:rsid w:val="00EB036A"/>
    <w:rsid w:val="00EB03EA"/>
    <w:rsid w:val="00EB12F0"/>
    <w:rsid w:val="00EB1826"/>
    <w:rsid w:val="00EB1900"/>
    <w:rsid w:val="00EB21C9"/>
    <w:rsid w:val="00EB2425"/>
    <w:rsid w:val="00EB30A8"/>
    <w:rsid w:val="00EB342F"/>
    <w:rsid w:val="00EB4022"/>
    <w:rsid w:val="00EB764C"/>
    <w:rsid w:val="00EC1445"/>
    <w:rsid w:val="00EC15E9"/>
    <w:rsid w:val="00EC27F8"/>
    <w:rsid w:val="00EC2CA9"/>
    <w:rsid w:val="00EC2D52"/>
    <w:rsid w:val="00EC2FEB"/>
    <w:rsid w:val="00EC48D6"/>
    <w:rsid w:val="00EC4AD8"/>
    <w:rsid w:val="00EC53F9"/>
    <w:rsid w:val="00EC59A0"/>
    <w:rsid w:val="00EC5FB7"/>
    <w:rsid w:val="00ED0085"/>
    <w:rsid w:val="00ED0A57"/>
    <w:rsid w:val="00ED1897"/>
    <w:rsid w:val="00ED2B03"/>
    <w:rsid w:val="00ED452C"/>
    <w:rsid w:val="00ED6449"/>
    <w:rsid w:val="00ED78C9"/>
    <w:rsid w:val="00EE068B"/>
    <w:rsid w:val="00EE0915"/>
    <w:rsid w:val="00EE3CCD"/>
    <w:rsid w:val="00EE3D01"/>
    <w:rsid w:val="00EE54B6"/>
    <w:rsid w:val="00EE78F2"/>
    <w:rsid w:val="00EF04F7"/>
    <w:rsid w:val="00EF359C"/>
    <w:rsid w:val="00EF4A5D"/>
    <w:rsid w:val="00EF4B48"/>
    <w:rsid w:val="00EF5202"/>
    <w:rsid w:val="00EF7BAB"/>
    <w:rsid w:val="00F0003F"/>
    <w:rsid w:val="00F0059F"/>
    <w:rsid w:val="00F0096B"/>
    <w:rsid w:val="00F0113B"/>
    <w:rsid w:val="00F0118C"/>
    <w:rsid w:val="00F01761"/>
    <w:rsid w:val="00F0402B"/>
    <w:rsid w:val="00F05BA4"/>
    <w:rsid w:val="00F0683E"/>
    <w:rsid w:val="00F06B7E"/>
    <w:rsid w:val="00F11AFC"/>
    <w:rsid w:val="00F121C1"/>
    <w:rsid w:val="00F1311E"/>
    <w:rsid w:val="00F1335E"/>
    <w:rsid w:val="00F13ABA"/>
    <w:rsid w:val="00F13D76"/>
    <w:rsid w:val="00F14806"/>
    <w:rsid w:val="00F149AD"/>
    <w:rsid w:val="00F14B8A"/>
    <w:rsid w:val="00F1653F"/>
    <w:rsid w:val="00F165C6"/>
    <w:rsid w:val="00F16FCE"/>
    <w:rsid w:val="00F17F1F"/>
    <w:rsid w:val="00F209C3"/>
    <w:rsid w:val="00F2103C"/>
    <w:rsid w:val="00F21353"/>
    <w:rsid w:val="00F2179D"/>
    <w:rsid w:val="00F21BEA"/>
    <w:rsid w:val="00F2286C"/>
    <w:rsid w:val="00F234FB"/>
    <w:rsid w:val="00F245BA"/>
    <w:rsid w:val="00F24BF4"/>
    <w:rsid w:val="00F24DF1"/>
    <w:rsid w:val="00F2645C"/>
    <w:rsid w:val="00F26FA8"/>
    <w:rsid w:val="00F27439"/>
    <w:rsid w:val="00F276E7"/>
    <w:rsid w:val="00F27C65"/>
    <w:rsid w:val="00F3008F"/>
    <w:rsid w:val="00F304D2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F85"/>
    <w:rsid w:val="00F40258"/>
    <w:rsid w:val="00F407D7"/>
    <w:rsid w:val="00F41409"/>
    <w:rsid w:val="00F41714"/>
    <w:rsid w:val="00F4187C"/>
    <w:rsid w:val="00F457EC"/>
    <w:rsid w:val="00F45D26"/>
    <w:rsid w:val="00F522A3"/>
    <w:rsid w:val="00F536D5"/>
    <w:rsid w:val="00F542B5"/>
    <w:rsid w:val="00F54662"/>
    <w:rsid w:val="00F551C8"/>
    <w:rsid w:val="00F55ED4"/>
    <w:rsid w:val="00F55ED9"/>
    <w:rsid w:val="00F56925"/>
    <w:rsid w:val="00F60C85"/>
    <w:rsid w:val="00F629EC"/>
    <w:rsid w:val="00F63321"/>
    <w:rsid w:val="00F6333A"/>
    <w:rsid w:val="00F6347F"/>
    <w:rsid w:val="00F6461B"/>
    <w:rsid w:val="00F65AC6"/>
    <w:rsid w:val="00F65F8D"/>
    <w:rsid w:val="00F66B66"/>
    <w:rsid w:val="00F66BC4"/>
    <w:rsid w:val="00F70154"/>
    <w:rsid w:val="00F70D02"/>
    <w:rsid w:val="00F70DBB"/>
    <w:rsid w:val="00F712EA"/>
    <w:rsid w:val="00F71FF5"/>
    <w:rsid w:val="00F72445"/>
    <w:rsid w:val="00F72C93"/>
    <w:rsid w:val="00F74FCA"/>
    <w:rsid w:val="00F75B27"/>
    <w:rsid w:val="00F765CE"/>
    <w:rsid w:val="00F76E58"/>
    <w:rsid w:val="00F80F7D"/>
    <w:rsid w:val="00F81F54"/>
    <w:rsid w:val="00F824BE"/>
    <w:rsid w:val="00F83A1C"/>
    <w:rsid w:val="00F84DEB"/>
    <w:rsid w:val="00F853B1"/>
    <w:rsid w:val="00F8770D"/>
    <w:rsid w:val="00F87D04"/>
    <w:rsid w:val="00F938D5"/>
    <w:rsid w:val="00F951C9"/>
    <w:rsid w:val="00F95739"/>
    <w:rsid w:val="00F95848"/>
    <w:rsid w:val="00F9602B"/>
    <w:rsid w:val="00F96621"/>
    <w:rsid w:val="00F96664"/>
    <w:rsid w:val="00F96835"/>
    <w:rsid w:val="00F9714A"/>
    <w:rsid w:val="00FA00EE"/>
    <w:rsid w:val="00FA1159"/>
    <w:rsid w:val="00FA27E5"/>
    <w:rsid w:val="00FA453C"/>
    <w:rsid w:val="00FA459C"/>
    <w:rsid w:val="00FA561E"/>
    <w:rsid w:val="00FA5F72"/>
    <w:rsid w:val="00FA7764"/>
    <w:rsid w:val="00FA7E27"/>
    <w:rsid w:val="00FB0D91"/>
    <w:rsid w:val="00FB133A"/>
    <w:rsid w:val="00FB23AB"/>
    <w:rsid w:val="00FB3315"/>
    <w:rsid w:val="00FB338E"/>
    <w:rsid w:val="00FB42E4"/>
    <w:rsid w:val="00FB4F8F"/>
    <w:rsid w:val="00FB5336"/>
    <w:rsid w:val="00FB5349"/>
    <w:rsid w:val="00FB586E"/>
    <w:rsid w:val="00FB5929"/>
    <w:rsid w:val="00FB67EE"/>
    <w:rsid w:val="00FB7526"/>
    <w:rsid w:val="00FC1649"/>
    <w:rsid w:val="00FC228D"/>
    <w:rsid w:val="00FC29A5"/>
    <w:rsid w:val="00FC2A31"/>
    <w:rsid w:val="00FC615F"/>
    <w:rsid w:val="00FC64CF"/>
    <w:rsid w:val="00FC68D3"/>
    <w:rsid w:val="00FC71CE"/>
    <w:rsid w:val="00FC79D2"/>
    <w:rsid w:val="00FD0895"/>
    <w:rsid w:val="00FD0DB4"/>
    <w:rsid w:val="00FD1068"/>
    <w:rsid w:val="00FD2E67"/>
    <w:rsid w:val="00FD3455"/>
    <w:rsid w:val="00FD3643"/>
    <w:rsid w:val="00FD36A9"/>
    <w:rsid w:val="00FD48CB"/>
    <w:rsid w:val="00FD5ECE"/>
    <w:rsid w:val="00FD66FE"/>
    <w:rsid w:val="00FD68FE"/>
    <w:rsid w:val="00FE0E92"/>
    <w:rsid w:val="00FE10A0"/>
    <w:rsid w:val="00FE1651"/>
    <w:rsid w:val="00FE17DB"/>
    <w:rsid w:val="00FE4EA3"/>
    <w:rsid w:val="00FE540C"/>
    <w:rsid w:val="00FE5B53"/>
    <w:rsid w:val="00FE62F1"/>
    <w:rsid w:val="00FE6D08"/>
    <w:rsid w:val="00FF01DE"/>
    <w:rsid w:val="00FF1B79"/>
    <w:rsid w:val="00FF2E3B"/>
    <w:rsid w:val="00FF2F27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0AC46D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B9F14E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CE58D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E6E6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1899FD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743FF0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9CA77B"/>
    <w:rsid w:val="1FCB16DB"/>
    <w:rsid w:val="1FE33A45"/>
    <w:rsid w:val="1FEAE46A"/>
    <w:rsid w:val="1FF3B3D4"/>
    <w:rsid w:val="200A4E7D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096E2D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84D6EE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78AFB1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6AEED2"/>
    <w:rsid w:val="2E9C22A0"/>
    <w:rsid w:val="2EA8A7F4"/>
    <w:rsid w:val="2EB05073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4C20D4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EF90165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0F3D5C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105057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112BB5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234FC2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C589E1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38B618"/>
    <w:rsid w:val="544D3E0D"/>
    <w:rsid w:val="54601572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5DFF13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1018E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395DBC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E6CA8B"/>
    <w:rsid w:val="5EEE886A"/>
    <w:rsid w:val="5F00F040"/>
    <w:rsid w:val="5F15BF9F"/>
    <w:rsid w:val="5F4524AD"/>
    <w:rsid w:val="5FAA0560"/>
    <w:rsid w:val="5FB68466"/>
    <w:rsid w:val="5FBBBCBB"/>
    <w:rsid w:val="5FC60154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68F10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9F9D50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31E0FB"/>
    <w:rsid w:val="70387BD1"/>
    <w:rsid w:val="70426966"/>
    <w:rsid w:val="70445D2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B9F25B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83DA5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09270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E1B47B8"/>
    <w:rsid w:val="7E3F303B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28034C9B-7D15-49B4-BCA9-2FE458D9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64170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02B428A64B7488BD380C4DF05E9D1" ma:contentTypeVersion="12" ma:contentTypeDescription="Create a new document." ma:contentTypeScope="" ma:versionID="3b252f75f4c11eb4382571cfe4beccd5">
  <xsd:schema xmlns:xsd="http://www.w3.org/2001/XMLSchema" xmlns:xs="http://www.w3.org/2001/XMLSchema" xmlns:p="http://schemas.microsoft.com/office/2006/metadata/properties" xmlns:ns2="2d6c65ed-ad8e-458b-8f0b-c7b5ac5449e0" xmlns:ns3="f8f103ff-fd98-4635-9429-918515384ace" targetNamespace="http://schemas.microsoft.com/office/2006/metadata/properties" ma:root="true" ma:fieldsID="b66d0380abea5f98c9b81724bf0b33d7" ns2:_="" ns3:_="">
    <xsd:import namespace="2d6c65ed-ad8e-458b-8f0b-c7b5ac5449e0"/>
    <xsd:import namespace="f8f103ff-fd98-4635-9429-918515384a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c65ed-ad8e-458b-8f0b-c7b5ac5449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103ff-fd98-4635-9429-918515384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4DEE-15F4-4303-A523-2FCDEBF0D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c65ed-ad8e-458b-8f0b-c7b5ac5449e0"/>
    <ds:schemaRef ds:uri="f8f103ff-fd98-4635-9429-918515384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C63D75-B4D4-4182-83F0-3955FFBF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8764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Grzesiek Daria</cp:lastModifiedBy>
  <cp:revision>2</cp:revision>
  <cp:lastPrinted>2021-04-27T11:49:00Z</cp:lastPrinted>
  <dcterms:created xsi:type="dcterms:W3CDTF">2021-05-14T07:35:00Z</dcterms:created>
  <dcterms:modified xsi:type="dcterms:W3CDTF">2021-05-14T07:35:00Z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0x01010029802B428A64B7488BD380C4DF05E9D1</vt:lpwstr>
  </property>
</Properties>
</file>